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1F7" w:rsidRDefault="00846145" w:rsidP="00CA71F7">
      <w:pPr>
        <w:jc w:val="both"/>
        <w:rPr>
          <w:b/>
          <w:bCs/>
          <w:u w:val="single"/>
        </w:rPr>
      </w:pP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-457200</wp:posOffset>
                </wp:positionV>
                <wp:extent cx="7086600" cy="1371600"/>
                <wp:effectExtent l="19050" t="19050" r="38100" b="3810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86600" cy="1371600"/>
                        </a:xfrm>
                        <a:prstGeom prst="rect">
                          <a:avLst/>
                        </a:prstGeom>
                        <a:noFill/>
                        <a:ln w="47625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96969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E60174" id="Rectangle 6" o:spid="_x0000_s1026" style="position:absolute;margin-left:-63pt;margin-top:-36pt;width:558pt;height:108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" filled="f" fillcolor="#0c9" strokeweight="3.75pt">
                <v:stroke linestyle="thinThick"/>
                <v:shadow color="#969696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-457200</wp:posOffset>
                </wp:positionV>
                <wp:extent cx="3376930" cy="642620"/>
                <wp:effectExtent l="0" t="0" r="0" b="5080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76930" cy="642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498E" w:rsidRDefault="00AD498E" w:rsidP="00CA71F7">
                            <w:pP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Old English" w:hAnsi="Old English"/>
                                <w:snapToGrid w:val="0"/>
                                <w:color w:val="000000"/>
                                <w:sz w:val="44"/>
                                <w:szCs w:val="44"/>
                              </w:rPr>
                              <w:t xml:space="preserve">      </w:t>
                            </w:r>
                            <w: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  <w:t>Buckeye Blossoms</w:t>
                            </w:r>
                          </w:p>
                          <w:p w:rsidR="00AD498E" w:rsidRDefault="00AD498E" w:rsidP="00CA71F7">
                            <w:pP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  <w:t xml:space="preserve">         Quilt Guild</w:t>
                            </w: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left:0;text-align:left;margin-left:36pt;margin-top:-36pt;width:265.9pt;height:50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" filled="f" fillcolor="#0c9" stroked="f">
                <v:textbox style="mso-fit-shape-to-text:t" inset="7.25pt,1.2788mm,7.25pt,1.2788mm">
                  <w:txbxContent>
                    <w:p w:rsidR="00AD498E" w:rsidRDefault="00AD498E" w:rsidP="00CA71F7">
                      <w:pP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Old English" w:hAnsi="Old English"/>
                          <w:snapToGrid w:val="0"/>
                          <w:color w:val="000000"/>
                          <w:sz w:val="44"/>
                          <w:szCs w:val="44"/>
                        </w:rPr>
                        <w:t xml:space="preserve">      </w:t>
                      </w:r>
                      <w: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  <w:t>Buckeye Blossoms</w:t>
                      </w:r>
                    </w:p>
                    <w:p w:rsidR="00AD498E" w:rsidRDefault="00AD498E" w:rsidP="00CA71F7">
                      <w:pP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  <w:t xml:space="preserve">         Quilt Guild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-342900</wp:posOffset>
                </wp:positionV>
                <wp:extent cx="6858000" cy="1257300"/>
                <wp:effectExtent l="0" t="0" r="0" b="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 xml:space="preserve">Number </w:t>
                            </w:r>
                            <w:r w:rsidR="00AD42A2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D5520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30</w:t>
                            </w:r>
                            <w:r w:rsidR="001D0A3D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  <w:p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  <w:r>
                              <w:rPr>
                                <w:i/>
                                <w:snapToGrid w:val="0"/>
                                <w:color w:val="000000"/>
                                <w:u w:val="single"/>
                              </w:rPr>
                              <w:t>Guild Purpose</w:t>
                            </w:r>
                            <w:r>
                              <w:rPr>
                                <w:i/>
                                <w:snapToGrid w:val="0"/>
                                <w:color w:val="000000"/>
                              </w:rPr>
                              <w:t>:  The purpose of the guild is to promote the understanding and appreciation of the art</w:t>
                            </w:r>
                            <w:r w:rsidR="000B5CBF">
                              <w:rPr>
                                <w:i/>
                                <w:snapToGrid w:val="0"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napToGrid w:val="0"/>
                                <w:color w:val="000000"/>
                              </w:rPr>
                              <w:t>of quilt making, to expand the preservation of our quilt heritage, and to provide the skills and knowledge of members as a service to the community.</w:t>
                            </w: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-63pt;margin-top:-27pt;width:540pt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" filled="f" fillcolor="#0c9" stroked="f">
                <v:textbox inset="7.25pt,1.2788mm,7.25pt,1.2788mm">
                  <w:txbxContent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 xml:space="preserve">Number </w:t>
                      </w:r>
                      <w:r w:rsidR="00AD42A2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="004D5520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30</w:t>
                      </w:r>
                      <w:r w:rsidR="001D0A3D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5</w:t>
                      </w:r>
                    </w:p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</w:p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  <w:r>
                        <w:rPr>
                          <w:i/>
                          <w:snapToGrid w:val="0"/>
                          <w:color w:val="000000"/>
                          <w:u w:val="single"/>
                        </w:rPr>
                        <w:t>Guild Purpose</w:t>
                      </w:r>
                      <w:r>
                        <w:rPr>
                          <w:i/>
                          <w:snapToGrid w:val="0"/>
                          <w:color w:val="000000"/>
                        </w:rPr>
                        <w:t>:  The purpose of the guild is to promote the understanding and appreciation of the art</w:t>
                      </w:r>
                      <w:r w:rsidR="000B5CBF">
                        <w:rPr>
                          <w:i/>
                          <w:snapToGrid w:val="0"/>
                          <w:color w:val="000000"/>
                        </w:rPr>
                        <w:t xml:space="preserve"> </w:t>
                      </w:r>
                      <w:r>
                        <w:rPr>
                          <w:i/>
                          <w:snapToGrid w:val="0"/>
                          <w:color w:val="000000"/>
                        </w:rPr>
                        <w:t>of quilt making, to expand the preservation of our quilt heritage, and to provide the skills and knowledge of members as a service to the community.</w:t>
                      </w: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-342900</wp:posOffset>
                </wp:positionV>
                <wp:extent cx="3254375" cy="533400"/>
                <wp:effectExtent l="0" t="0" r="0" b="0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5437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498E" w:rsidRDefault="001D0A3D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April 13</w:t>
                            </w:r>
                            <w:r w:rsidR="001466C8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, 201</w:t>
                            </w:r>
                            <w:r w:rsidR="00AD42A2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  <w:p w:rsidR="00AD498E" w:rsidRDefault="00AD498E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</w:rPr>
                              <w:t xml:space="preserve">              Editor:   Donna McDade</w:t>
                            </w:r>
                          </w:p>
                          <w:p w:rsidR="00AD498E" w:rsidRDefault="00AD498E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left:0;text-align:left;margin-left:252pt;margin-top:-27pt;width:256.2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" filled="f" fillcolor="#0c9" stroked="f">
                <v:textbox inset="7.25pt,1.2788mm,7.25pt,1.2788mm">
                  <w:txbxContent>
                    <w:p w:rsidR="00AD498E" w:rsidRDefault="001D0A3D" w:rsidP="00CA71F7">
                      <w:pPr>
                        <w:ind w:left="720"/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April 13</w:t>
                      </w:r>
                      <w:r w:rsidR="001466C8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, 201</w:t>
                      </w:r>
                      <w:r w:rsidR="00AD42A2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7</w:t>
                      </w:r>
                    </w:p>
                    <w:p w:rsidR="00AD498E" w:rsidRDefault="00AD498E" w:rsidP="00CA71F7">
                      <w:pPr>
                        <w:ind w:left="720"/>
                        <w:rPr>
                          <w:snapToGrid w:val="0"/>
                          <w:color w:val="000000"/>
                        </w:rPr>
                      </w:pPr>
                      <w:r>
                        <w:rPr>
                          <w:snapToGrid w:val="0"/>
                          <w:color w:val="000000"/>
                        </w:rPr>
                        <w:t xml:space="preserve">              Editor:   Donna McDade</w:t>
                      </w:r>
                    </w:p>
                    <w:p w:rsidR="00AD498E" w:rsidRDefault="00AD498E" w:rsidP="00CA71F7">
                      <w:pPr>
                        <w:ind w:left="720"/>
                        <w:rPr>
                          <w:snapToGrid w:val="0"/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A71F7" w:rsidRDefault="00CA71F7" w:rsidP="00CA71F7">
      <w:pPr>
        <w:jc w:val="both"/>
        <w:rPr>
          <w:b/>
          <w:bCs/>
          <w:u w:val="single"/>
        </w:rPr>
      </w:pPr>
    </w:p>
    <w:p w:rsidR="00CA71F7" w:rsidRDefault="00CA71F7" w:rsidP="00CA71F7">
      <w:pPr>
        <w:jc w:val="both"/>
        <w:rPr>
          <w:b/>
          <w:bCs/>
          <w:u w:val="single"/>
        </w:rPr>
      </w:pPr>
    </w:p>
    <w:p w:rsidR="00B46B9E" w:rsidRDefault="00B46B9E" w:rsidP="00CA71F7">
      <w:pPr>
        <w:jc w:val="both"/>
        <w:rPr>
          <w:b/>
          <w:bCs/>
          <w:u w:val="single"/>
        </w:rPr>
      </w:pPr>
    </w:p>
    <w:p w:rsidR="00B46B9E" w:rsidRPr="00A865EC" w:rsidRDefault="00B46B9E" w:rsidP="00CA71F7">
      <w:pPr>
        <w:jc w:val="both"/>
        <w:rPr>
          <w:b/>
          <w:bCs/>
          <w:sz w:val="22"/>
          <w:szCs w:val="22"/>
          <w:u w:val="single"/>
        </w:rPr>
      </w:pPr>
    </w:p>
    <w:p w:rsidR="00CA71F7" w:rsidRPr="00A865EC" w:rsidRDefault="00CA71F7" w:rsidP="00CA71F7">
      <w:pPr>
        <w:rPr>
          <w:sz w:val="22"/>
          <w:szCs w:val="22"/>
        </w:rPr>
        <w:sectPr w:rsidR="00CA71F7" w:rsidRPr="00A865EC">
          <w:pgSz w:w="12240" w:h="15840"/>
          <w:pgMar w:top="1440" w:right="1800" w:bottom="1440" w:left="1800" w:header="720" w:footer="720" w:gutter="0"/>
          <w:cols w:space="720"/>
        </w:sectPr>
      </w:pPr>
    </w:p>
    <w:p w:rsidR="008049C9" w:rsidRDefault="008049C9" w:rsidP="00290C95">
      <w:pPr>
        <w:ind w:left="720" w:hanging="720"/>
        <w:rPr>
          <w:rFonts w:ascii="Century Gothic" w:hAnsi="Century Gothic"/>
          <w:b/>
          <w:sz w:val="18"/>
          <w:szCs w:val="18"/>
          <w:u w:val="single"/>
        </w:rPr>
      </w:pPr>
    </w:p>
    <w:p w:rsidR="00AD42A2" w:rsidRPr="00274ED3" w:rsidRDefault="00CA71F7" w:rsidP="00AD42A2">
      <w:pPr>
        <w:rPr>
          <w:rFonts w:ascii="Century Gothic" w:hAnsi="Century Gothic"/>
          <w:sz w:val="20"/>
          <w:szCs w:val="20"/>
        </w:rPr>
      </w:pPr>
      <w:r w:rsidRPr="002E0314">
        <w:rPr>
          <w:rFonts w:ascii="Century Gothic" w:hAnsi="Century Gothic"/>
          <w:b/>
          <w:sz w:val="20"/>
          <w:szCs w:val="20"/>
          <w:u w:val="single"/>
        </w:rPr>
        <w:t>TONIGHT’S</w:t>
      </w:r>
      <w:r w:rsidR="00E70D9D" w:rsidRPr="002E0314">
        <w:rPr>
          <w:rFonts w:ascii="Century Gothic" w:hAnsi="Century Gothic"/>
          <w:b/>
          <w:sz w:val="20"/>
          <w:szCs w:val="20"/>
          <w:u w:val="single"/>
        </w:rPr>
        <w:t xml:space="preserve"> PROGRAM</w:t>
      </w:r>
      <w:r w:rsidR="00FC65F0" w:rsidRPr="002E0314">
        <w:rPr>
          <w:rFonts w:ascii="Century Gothic" w:hAnsi="Century Gothic" w:cs="Arial"/>
          <w:sz w:val="20"/>
          <w:szCs w:val="20"/>
        </w:rPr>
        <w:t xml:space="preserve"> </w:t>
      </w:r>
      <w:r w:rsidR="001D0A3D">
        <w:rPr>
          <w:rFonts w:ascii="Century Gothic" w:hAnsi="Century Gothic"/>
          <w:color w:val="000000"/>
          <w:sz w:val="20"/>
          <w:szCs w:val="20"/>
        </w:rPr>
        <w:t xml:space="preserve">April 13. </w:t>
      </w:r>
      <w:r w:rsidR="001D0A3D" w:rsidRPr="00D1141D">
        <w:rPr>
          <w:rFonts w:ascii="Century Gothic" w:hAnsi="Century Gothic"/>
          <w:color w:val="000000"/>
          <w:sz w:val="20"/>
          <w:szCs w:val="20"/>
        </w:rPr>
        <w:t>We will have Deb Strain as a speaker</w:t>
      </w:r>
      <w:r w:rsidR="000902AE">
        <w:rPr>
          <w:rFonts w:ascii="Century Gothic" w:hAnsi="Century Gothic"/>
          <w:color w:val="000000"/>
          <w:sz w:val="20"/>
          <w:szCs w:val="20"/>
        </w:rPr>
        <w:t>.  She is a designer of fabric and award winning quilter.</w:t>
      </w:r>
    </w:p>
    <w:p w:rsidR="00DC7AC3" w:rsidRPr="002E0314" w:rsidRDefault="00DC7AC3" w:rsidP="00DC7AC3">
      <w:pPr>
        <w:rPr>
          <w:sz w:val="20"/>
          <w:szCs w:val="20"/>
        </w:rPr>
      </w:pPr>
    </w:p>
    <w:p w:rsidR="004D5520" w:rsidRPr="00D1141D" w:rsidRDefault="00332931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  <w:u w:val="single"/>
        </w:rPr>
      </w:pPr>
      <w:r w:rsidRPr="007C5D4C">
        <w:rPr>
          <w:rFonts w:ascii="Century Gothic" w:hAnsi="Century Gothic"/>
          <w:b/>
          <w:color w:val="000000"/>
          <w:sz w:val="20"/>
          <w:szCs w:val="20"/>
          <w:u w:val="single"/>
        </w:rPr>
        <w:t>Ne</w:t>
      </w:r>
      <w:r w:rsidR="00E41CDB" w:rsidRPr="007C5D4C">
        <w:rPr>
          <w:rFonts w:ascii="Century Gothic" w:hAnsi="Century Gothic"/>
          <w:b/>
          <w:color w:val="000000"/>
          <w:sz w:val="20"/>
          <w:szCs w:val="20"/>
          <w:u w:val="single"/>
        </w:rPr>
        <w:t>xt</w:t>
      </w:r>
      <w:r w:rsidRPr="007C5D4C">
        <w:rPr>
          <w:rFonts w:ascii="Century Gothic" w:hAnsi="Century Gothic"/>
          <w:b/>
          <w:color w:val="000000"/>
          <w:sz w:val="20"/>
          <w:szCs w:val="20"/>
          <w:u w:val="single"/>
        </w:rPr>
        <w:t xml:space="preserve"> </w:t>
      </w:r>
      <w:proofErr w:type="spellStart"/>
      <w:r w:rsidR="009609E7" w:rsidRPr="007C5D4C">
        <w:rPr>
          <w:rFonts w:ascii="Century Gothic" w:hAnsi="Century Gothic"/>
          <w:b/>
          <w:color w:val="000000"/>
          <w:sz w:val="20"/>
          <w:szCs w:val="20"/>
          <w:u w:val="single"/>
        </w:rPr>
        <w:t>Mtg</w:t>
      </w:r>
      <w:proofErr w:type="spellEnd"/>
      <w:r w:rsidR="001D0A3D">
        <w:rPr>
          <w:rFonts w:ascii="Century Gothic" w:hAnsi="Century Gothic"/>
          <w:b/>
          <w:color w:val="000000"/>
          <w:sz w:val="20"/>
          <w:szCs w:val="20"/>
          <w:u w:val="single"/>
        </w:rPr>
        <w:t xml:space="preserve"> </w:t>
      </w:r>
      <w:r w:rsidR="001D0A3D" w:rsidRPr="00C96588">
        <w:rPr>
          <w:rFonts w:ascii="Century Gothic" w:hAnsi="Century Gothic" w:cs="Helvetica"/>
          <w:color w:val="000000"/>
          <w:sz w:val="20"/>
          <w:szCs w:val="20"/>
        </w:rPr>
        <w:t xml:space="preserve">May program will be demonstrations of various special rulers. </w:t>
      </w:r>
      <w:r w:rsidR="0036403B">
        <w:rPr>
          <w:rFonts w:ascii="Century Gothic" w:hAnsi="Century Gothic" w:cs="Helvetica"/>
          <w:color w:val="000000"/>
          <w:sz w:val="20"/>
          <w:szCs w:val="20"/>
        </w:rPr>
        <w:t xml:space="preserve"> </w:t>
      </w:r>
    </w:p>
    <w:p w:rsidR="004D5520" w:rsidRPr="00D1141D" w:rsidRDefault="006737C0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</w:pPr>
      <w:r w:rsidRPr="00D1141D">
        <w:rPr>
          <w:rFonts w:ascii="Century Gothic" w:hAnsi="Century Gothic"/>
          <w:color w:val="000000"/>
          <w:sz w:val="20"/>
          <w:szCs w:val="20"/>
        </w:rPr>
        <w:t xml:space="preserve">   </w:t>
      </w:r>
    </w:p>
    <w:p w:rsidR="006737C0" w:rsidRPr="00D1141D" w:rsidRDefault="00D1141D" w:rsidP="004D5520">
      <w:pPr>
        <w:shd w:val="clear" w:color="auto" w:fill="FFFFFF"/>
        <w:rPr>
          <w:rFonts w:ascii="Century Gothic" w:hAnsi="Century Gothic"/>
          <w:b/>
          <w:color w:val="000000"/>
          <w:sz w:val="20"/>
          <w:szCs w:val="20"/>
        </w:rPr>
      </w:pPr>
      <w:r w:rsidRPr="00D1141D">
        <w:rPr>
          <w:rFonts w:ascii="Century Gothic" w:hAnsi="Century Gothic"/>
          <w:b/>
          <w:color w:val="000000"/>
          <w:sz w:val="20"/>
          <w:szCs w:val="20"/>
        </w:rPr>
        <w:t>Possible road trips:</w:t>
      </w:r>
    </w:p>
    <w:p w:rsidR="00D1141D" w:rsidRDefault="001D0A3D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  <w:u w:val="single"/>
        </w:rPr>
        <w:t xml:space="preserve"> </w:t>
      </w:r>
    </w:p>
    <w:p w:rsidR="00D1141D" w:rsidRDefault="00D1141D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</w:pPr>
      <w:r w:rsidRPr="00D1141D">
        <w:rPr>
          <w:rFonts w:ascii="Century Gothic" w:hAnsi="Century Gothic"/>
          <w:color w:val="000000"/>
          <w:sz w:val="20"/>
          <w:szCs w:val="20"/>
          <w:u w:val="single"/>
        </w:rPr>
        <w:t>Sept. 8 or 9.</w:t>
      </w:r>
      <w:r>
        <w:rPr>
          <w:rFonts w:ascii="Century Gothic" w:hAnsi="Century Gothic"/>
          <w:color w:val="000000"/>
          <w:sz w:val="20"/>
          <w:szCs w:val="20"/>
        </w:rPr>
        <w:t xml:space="preserve"> Quilt Expo, Lawrenceburg</w:t>
      </w:r>
    </w:p>
    <w:p w:rsidR="004D5520" w:rsidRDefault="004D5520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</w:pPr>
    </w:p>
    <w:p w:rsidR="004D5520" w:rsidRDefault="004D5520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</w:pPr>
    </w:p>
    <w:p w:rsidR="006C7B04" w:rsidRPr="00D1141D" w:rsidRDefault="0029468D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  <w:u w:val="single"/>
        </w:rPr>
      </w:pPr>
      <w:r w:rsidRPr="00D1141D">
        <w:rPr>
          <w:rFonts w:ascii="Century Gothic" w:hAnsi="Century Gothic"/>
          <w:color w:val="000000"/>
          <w:sz w:val="20"/>
          <w:szCs w:val="20"/>
          <w:u w:val="single"/>
        </w:rPr>
        <w:t>Meeting Dates</w:t>
      </w:r>
    </w:p>
    <w:p w:rsidR="00AD42A2" w:rsidRPr="008931F3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May 11, 2017</w:t>
      </w:r>
    </w:p>
    <w:p w:rsidR="00AD42A2" w:rsidRPr="008931F3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June 8, 2017</w:t>
      </w:r>
      <w:r w:rsidR="001D0A3D">
        <w:rPr>
          <w:rFonts w:ascii="Century Gothic" w:hAnsi="Century Gothic" w:cs="Calibri"/>
          <w:sz w:val="18"/>
          <w:szCs w:val="18"/>
        </w:rPr>
        <w:t xml:space="preserve"> - Picnic</w:t>
      </w:r>
    </w:p>
    <w:p w:rsidR="00AD42A2" w:rsidRPr="008931F3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July 13, 2017</w:t>
      </w:r>
    </w:p>
    <w:p w:rsidR="00AD42A2" w:rsidRPr="008931F3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August 10, 2017</w:t>
      </w:r>
    </w:p>
    <w:p w:rsidR="00AD42A2" w:rsidRPr="008931F3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September 14,</w:t>
      </w:r>
      <w:r>
        <w:rPr>
          <w:rFonts w:ascii="Century Gothic" w:hAnsi="Century Gothic" w:cs="Calibri"/>
          <w:sz w:val="18"/>
          <w:szCs w:val="18"/>
        </w:rPr>
        <w:t xml:space="preserve"> </w:t>
      </w:r>
      <w:r w:rsidRPr="008931F3">
        <w:rPr>
          <w:rFonts w:ascii="Century Gothic" w:hAnsi="Century Gothic" w:cs="Calibri"/>
          <w:sz w:val="18"/>
          <w:szCs w:val="18"/>
        </w:rPr>
        <w:t>2017</w:t>
      </w:r>
      <w:r w:rsidR="004D5520">
        <w:rPr>
          <w:rFonts w:ascii="Century Gothic" w:hAnsi="Century Gothic" w:cs="Calibri"/>
          <w:sz w:val="18"/>
          <w:szCs w:val="18"/>
        </w:rPr>
        <w:t xml:space="preserve"> – Quilter’s exchange</w:t>
      </w:r>
    </w:p>
    <w:p w:rsidR="00AD42A2" w:rsidRPr="008931F3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October 12, 2017</w:t>
      </w:r>
    </w:p>
    <w:p w:rsidR="00AD42A2" w:rsidRPr="008931F3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November 9, 2017</w:t>
      </w:r>
    </w:p>
    <w:p w:rsidR="00AD42A2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December 14, 2017</w:t>
      </w:r>
      <w:r w:rsidR="001D0A3D">
        <w:rPr>
          <w:rFonts w:ascii="Century Gothic" w:hAnsi="Century Gothic" w:cs="Calibri"/>
          <w:sz w:val="18"/>
          <w:szCs w:val="18"/>
        </w:rPr>
        <w:t xml:space="preserve"> – Holiday meal</w:t>
      </w:r>
    </w:p>
    <w:p w:rsidR="00AD42A2" w:rsidRPr="00D76F36" w:rsidRDefault="00AD42A2" w:rsidP="00AD42A2">
      <w:pPr>
        <w:rPr>
          <w:rFonts w:ascii="Century Gothic" w:hAnsi="Century Gothic" w:cs="Calibri"/>
          <w:sz w:val="18"/>
          <w:szCs w:val="18"/>
        </w:rPr>
      </w:pPr>
    </w:p>
    <w:p w:rsidR="00AD42A2" w:rsidRDefault="00AD42A2" w:rsidP="00AD42A2">
      <w:pPr>
        <w:pBdr>
          <w:top w:val="single" w:sz="4" w:space="1" w:color="auto"/>
          <w:left w:val="single" w:sz="4" w:space="0" w:color="auto"/>
          <w:bottom w:val="single" w:sz="4" w:space="2" w:color="auto"/>
          <w:right w:val="single" w:sz="4" w:space="0" w:color="auto"/>
        </w:pBdr>
        <w:jc w:val="both"/>
        <w:rPr>
          <w:rFonts w:ascii="Century Gothic" w:hAnsi="Century Gothic"/>
          <w:sz w:val="20"/>
          <w:szCs w:val="20"/>
        </w:rPr>
      </w:pPr>
      <w:r w:rsidRPr="002E0314">
        <w:rPr>
          <w:rFonts w:ascii="Century Gothic" w:hAnsi="Century Gothic"/>
          <w:sz w:val="20"/>
          <w:szCs w:val="20"/>
        </w:rPr>
        <w:t>Saturday Sews</w:t>
      </w:r>
    </w:p>
    <w:p w:rsidR="00AD42A2" w:rsidRDefault="00C02B9F" w:rsidP="00C02B9F">
      <w:pPr>
        <w:pBdr>
          <w:top w:val="single" w:sz="4" w:space="1" w:color="auto"/>
          <w:left w:val="single" w:sz="4" w:space="0" w:color="auto"/>
          <w:bottom w:val="single" w:sz="4" w:space="12" w:color="auto"/>
          <w:right w:val="single" w:sz="4" w:space="0" w:color="auto"/>
        </w:pBd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April 15 - </w:t>
      </w:r>
      <w:r w:rsidRPr="00C02B9F">
        <w:rPr>
          <w:rFonts w:ascii="Century Gothic" w:hAnsi="Century Gothic"/>
          <w:sz w:val="20"/>
          <w:szCs w:val="20"/>
        </w:rPr>
        <w:t>Franklin Library</w:t>
      </w:r>
      <w:r w:rsidR="004D5520">
        <w:rPr>
          <w:rFonts w:ascii="Century Gothic" w:hAnsi="Century Gothic"/>
          <w:sz w:val="20"/>
          <w:szCs w:val="20"/>
        </w:rPr>
        <w:t>. Fidget mats</w:t>
      </w:r>
    </w:p>
    <w:p w:rsidR="001D0A3D" w:rsidRPr="001D0A3D" w:rsidRDefault="001D0A3D" w:rsidP="00C02B9F">
      <w:pPr>
        <w:pBdr>
          <w:top w:val="single" w:sz="4" w:space="1" w:color="auto"/>
          <w:left w:val="single" w:sz="4" w:space="0" w:color="auto"/>
          <w:bottom w:val="single" w:sz="4" w:space="12" w:color="auto"/>
          <w:right w:val="single" w:sz="4" w:space="0" w:color="auto"/>
        </w:pBd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May</w:t>
      </w:r>
      <w:r w:rsidR="00872405">
        <w:rPr>
          <w:rFonts w:ascii="Century Gothic" w:hAnsi="Century Gothic"/>
          <w:sz w:val="20"/>
          <w:szCs w:val="20"/>
        </w:rPr>
        <w:t xml:space="preserve"> 13</w:t>
      </w:r>
      <w:r>
        <w:rPr>
          <w:rFonts w:ascii="Century Gothic" w:hAnsi="Century Gothic"/>
          <w:sz w:val="20"/>
          <w:szCs w:val="20"/>
        </w:rPr>
        <w:t xml:space="preserve"> – Franklin Library</w:t>
      </w:r>
      <w:r w:rsidR="00872405">
        <w:rPr>
          <w:rFonts w:ascii="Century Gothic" w:hAnsi="Century Gothic"/>
          <w:sz w:val="20"/>
          <w:szCs w:val="20"/>
        </w:rPr>
        <w:t>. Open sew.</w:t>
      </w:r>
    </w:p>
    <w:p w:rsidR="00C341C7" w:rsidRDefault="00C341C7" w:rsidP="00AD42A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36403B" w:rsidRDefault="0036403B" w:rsidP="00AD42A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36403B" w:rsidRDefault="0036403B" w:rsidP="00AD42A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36403B" w:rsidRDefault="0036403B" w:rsidP="00AD42A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36403B" w:rsidRDefault="0036403B" w:rsidP="00AD42A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C341C7" w:rsidRDefault="004D5520" w:rsidP="00AD42A2">
      <w:pPr>
        <w:rPr>
          <w:rFonts w:ascii="Century Gothic" w:hAnsi="Century Gothic" w:cs="Helvetica"/>
          <w:color w:val="000000"/>
          <w:sz w:val="20"/>
          <w:szCs w:val="20"/>
        </w:rPr>
      </w:pPr>
      <w:r w:rsidRPr="001D0A3D">
        <w:rPr>
          <w:rFonts w:ascii="Century Gothic" w:hAnsi="Century Gothic" w:cs="Helvetica"/>
          <w:color w:val="000000"/>
          <w:sz w:val="20"/>
          <w:szCs w:val="20"/>
          <w:u w:val="single"/>
        </w:rPr>
        <w:t>Quilts of Valor.</w:t>
      </w:r>
      <w:r>
        <w:rPr>
          <w:rFonts w:ascii="Century Gothic" w:hAnsi="Century Gothic" w:cs="Helvetica"/>
          <w:color w:val="000000"/>
          <w:sz w:val="20"/>
          <w:szCs w:val="20"/>
        </w:rPr>
        <w:t xml:space="preserve">   </w:t>
      </w:r>
      <w:r w:rsidR="001D0A3D">
        <w:rPr>
          <w:rFonts w:ascii="Century Gothic" w:hAnsi="Century Gothic" w:cs="Helvetica"/>
          <w:color w:val="000000"/>
          <w:sz w:val="20"/>
          <w:szCs w:val="20"/>
        </w:rPr>
        <w:t>Please bring the quilt blocks Regina made up and passed out at the meeting..</w:t>
      </w:r>
    </w:p>
    <w:p w:rsidR="004D5520" w:rsidRDefault="004D5520" w:rsidP="00AD42A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4D5520" w:rsidRDefault="004D5520" w:rsidP="00AD42A2">
      <w:pPr>
        <w:rPr>
          <w:rFonts w:ascii="Century Gothic" w:hAnsi="Century Gothic" w:cs="Helvetica"/>
          <w:color w:val="000000"/>
          <w:sz w:val="20"/>
          <w:szCs w:val="20"/>
        </w:rPr>
      </w:pPr>
      <w:r>
        <w:rPr>
          <w:rFonts w:ascii="Century Gothic" w:hAnsi="Century Gothic" w:cs="Helvetica"/>
          <w:color w:val="000000"/>
          <w:sz w:val="20"/>
          <w:szCs w:val="20"/>
        </w:rPr>
        <w:t xml:space="preserve">The Central Connection is planning a </w:t>
      </w:r>
      <w:r w:rsidRPr="00BA57C7">
        <w:rPr>
          <w:rFonts w:ascii="Century Gothic" w:hAnsi="Century Gothic" w:cs="Helvetica"/>
          <w:color w:val="000000"/>
          <w:sz w:val="20"/>
          <w:szCs w:val="20"/>
          <w:u w:val="single"/>
        </w:rPr>
        <w:t>quilt show</w:t>
      </w:r>
      <w:r>
        <w:rPr>
          <w:rFonts w:ascii="Century Gothic" w:hAnsi="Century Gothic" w:cs="Helvetica"/>
          <w:color w:val="000000"/>
          <w:sz w:val="20"/>
          <w:szCs w:val="20"/>
        </w:rPr>
        <w:t xml:space="preserve"> in the fall and wants to know if we will participate.</w:t>
      </w:r>
    </w:p>
    <w:p w:rsidR="00D1141D" w:rsidRDefault="00D1141D" w:rsidP="00AD42A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D1141D" w:rsidRDefault="00D1141D" w:rsidP="00AD42A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4D5520" w:rsidRPr="00171004" w:rsidRDefault="004D5520" w:rsidP="00AD42A2">
      <w:pPr>
        <w:rPr>
          <w:rFonts w:ascii="Century Gothic" w:hAnsi="Century Gothic" w:cs="Helvetica"/>
          <w:color w:val="000000"/>
          <w:sz w:val="20"/>
          <w:szCs w:val="20"/>
        </w:rPr>
      </w:pPr>
      <w:r>
        <w:rPr>
          <w:rFonts w:ascii="Century Gothic" w:hAnsi="Century Gothic" w:cs="Helvetica"/>
          <w:color w:val="000000"/>
          <w:sz w:val="20"/>
          <w:szCs w:val="20"/>
        </w:rPr>
        <w:t xml:space="preserve">A </w:t>
      </w:r>
      <w:r w:rsidRPr="004D5520">
        <w:rPr>
          <w:rFonts w:ascii="Century Gothic" w:hAnsi="Century Gothic" w:cs="Helvetica"/>
          <w:b/>
          <w:color w:val="000000"/>
          <w:sz w:val="20"/>
          <w:szCs w:val="20"/>
        </w:rPr>
        <w:t>paint chip challenge</w:t>
      </w:r>
      <w:r>
        <w:rPr>
          <w:rFonts w:ascii="Century Gothic" w:hAnsi="Century Gothic" w:cs="Helvetica"/>
          <w:color w:val="000000"/>
          <w:sz w:val="20"/>
          <w:szCs w:val="20"/>
        </w:rPr>
        <w:t xml:space="preserve"> was given out.   We are to use the 3 colors on our chip plus we can add one neutral.   It is to be shown at the August meeting.</w:t>
      </w:r>
    </w:p>
    <w:p w:rsidR="00AD42A2" w:rsidRDefault="00AD42A2" w:rsidP="00AD42A2">
      <w:pPr>
        <w:rPr>
          <w:rFonts w:ascii="Century Gothic" w:hAnsi="Century Gothic" w:cs="Helvetica"/>
          <w:color w:val="000000"/>
          <w:sz w:val="20"/>
          <w:szCs w:val="20"/>
          <w:u w:val="single"/>
        </w:rPr>
      </w:pPr>
    </w:p>
    <w:p w:rsidR="00AD42A2" w:rsidRDefault="00AD42A2" w:rsidP="00AD42A2">
      <w:pPr>
        <w:rPr>
          <w:rFonts w:ascii="Century Gothic" w:hAnsi="Century Gothic" w:cs="Helvetica"/>
          <w:b/>
          <w:color w:val="000000"/>
          <w:sz w:val="18"/>
          <w:szCs w:val="18"/>
          <w:u w:val="single"/>
        </w:rPr>
      </w:pPr>
      <w:r>
        <w:rPr>
          <w:rFonts w:ascii="Century Gothic" w:hAnsi="Century Gothic" w:cs="Helvetica"/>
          <w:b/>
          <w:color w:val="000000"/>
          <w:sz w:val="18"/>
          <w:szCs w:val="18"/>
          <w:u w:val="single"/>
        </w:rPr>
        <w:t xml:space="preserve"> Quilt Shows</w:t>
      </w:r>
    </w:p>
    <w:p w:rsidR="00AD42A2" w:rsidRDefault="00AD42A2" w:rsidP="00AD42A2">
      <w:pPr>
        <w:rPr>
          <w:rFonts w:ascii="Century Gothic" w:hAnsi="Century Gothic" w:cs="Helvetica"/>
          <w:color w:val="000000"/>
          <w:sz w:val="18"/>
          <w:szCs w:val="18"/>
        </w:rPr>
      </w:pPr>
    </w:p>
    <w:p w:rsidR="00AD42A2" w:rsidRDefault="00AD42A2" w:rsidP="00AD42A2">
      <w:pPr>
        <w:rPr>
          <w:rFonts w:ascii="Century Gothic" w:hAnsi="Century Gothic" w:cs="Helvetica"/>
          <w:color w:val="000000"/>
          <w:sz w:val="18"/>
          <w:szCs w:val="18"/>
        </w:rPr>
      </w:pPr>
      <w:r w:rsidRPr="00086BE9">
        <w:rPr>
          <w:rFonts w:ascii="Century Gothic" w:hAnsi="Century Gothic" w:cs="Helvetica"/>
          <w:b/>
          <w:color w:val="000000"/>
          <w:sz w:val="18"/>
          <w:szCs w:val="18"/>
        </w:rPr>
        <w:t>February 4</w:t>
      </w:r>
      <w:r w:rsidR="00111EFD">
        <w:rPr>
          <w:rFonts w:ascii="Century Gothic" w:hAnsi="Century Gothic" w:cs="Helvetica"/>
          <w:b/>
          <w:color w:val="000000"/>
          <w:sz w:val="18"/>
          <w:szCs w:val="18"/>
        </w:rPr>
        <w:t xml:space="preserve"> </w:t>
      </w:r>
      <w:r w:rsidRPr="00086BE9">
        <w:rPr>
          <w:rFonts w:ascii="Century Gothic" w:hAnsi="Century Gothic" w:cs="Helvetica"/>
          <w:b/>
          <w:color w:val="000000"/>
          <w:sz w:val="18"/>
          <w:szCs w:val="18"/>
        </w:rPr>
        <w:t>– April 23, 2017</w:t>
      </w:r>
      <w:r>
        <w:rPr>
          <w:rFonts w:ascii="Century Gothic" w:hAnsi="Century Gothic" w:cs="Helvetica"/>
          <w:b/>
          <w:color w:val="000000"/>
          <w:sz w:val="18"/>
          <w:szCs w:val="18"/>
        </w:rPr>
        <w:t xml:space="preserve"> </w:t>
      </w:r>
      <w:r w:rsidR="00111EFD">
        <w:rPr>
          <w:rFonts w:ascii="Century Gothic" w:hAnsi="Century Gothic" w:cs="Helvetica"/>
          <w:color w:val="000000"/>
          <w:sz w:val="18"/>
          <w:szCs w:val="18"/>
        </w:rPr>
        <w:t xml:space="preserve"> Lancaster OH</w:t>
      </w:r>
    </w:p>
    <w:p w:rsidR="00AD42A2" w:rsidRDefault="00AD42A2" w:rsidP="00AD42A2">
      <w:pPr>
        <w:rPr>
          <w:rFonts w:ascii="Century Gothic" w:hAnsi="Century Gothic" w:cs="Helvetica"/>
          <w:color w:val="000000"/>
          <w:sz w:val="18"/>
          <w:szCs w:val="18"/>
        </w:rPr>
      </w:pPr>
      <w:r w:rsidRPr="00086BE9">
        <w:rPr>
          <w:rFonts w:ascii="Century Gothic" w:hAnsi="Century Gothic" w:cs="Helvetica"/>
          <w:color w:val="000000"/>
          <w:sz w:val="18"/>
          <w:szCs w:val="18"/>
        </w:rPr>
        <w:t xml:space="preserve">Circular </w:t>
      </w:r>
      <w:r w:rsidR="00111EFD" w:rsidRPr="00111EFD">
        <w:rPr>
          <w:rFonts w:ascii="Century Gothic" w:hAnsi="Century Gothic" w:cs="Helvetica"/>
          <w:color w:val="000000"/>
          <w:sz w:val="16"/>
          <w:szCs w:val="18"/>
        </w:rPr>
        <w:t xml:space="preserve">abstractions: bull’s eye quilts </w:t>
      </w:r>
    </w:p>
    <w:p w:rsidR="00AD42A2" w:rsidRDefault="00AD42A2" w:rsidP="00AD42A2">
      <w:pPr>
        <w:rPr>
          <w:rStyle w:val="Hyperlink"/>
          <w:rFonts w:ascii="Century Gothic" w:hAnsi="Century Gothic" w:cs="Helvetica"/>
          <w:sz w:val="18"/>
          <w:szCs w:val="18"/>
        </w:rPr>
      </w:pPr>
      <w:r w:rsidRPr="00086BE9">
        <w:rPr>
          <w:rFonts w:ascii="Century Gothic" w:hAnsi="Century Gothic" w:cs="Helvetica"/>
          <w:color w:val="000000"/>
          <w:sz w:val="18"/>
          <w:szCs w:val="18"/>
        </w:rPr>
        <w:t xml:space="preserve">145 E. Main St. | Lancaster, Ohio | 740-681-1423 | </w:t>
      </w:r>
      <w:hyperlink r:id="rId6" w:history="1">
        <w:r w:rsidRPr="004F6AAC">
          <w:rPr>
            <w:rStyle w:val="Hyperlink"/>
            <w:rFonts w:ascii="Century Gothic" w:hAnsi="Century Gothic" w:cs="Helvetica"/>
            <w:sz w:val="18"/>
            <w:szCs w:val="18"/>
          </w:rPr>
          <w:t>www.decartsohio.org</w:t>
        </w:r>
      </w:hyperlink>
    </w:p>
    <w:p w:rsidR="0010139F" w:rsidRDefault="0010139F" w:rsidP="00AD42A2">
      <w:pPr>
        <w:rPr>
          <w:rStyle w:val="Hyperlink"/>
          <w:rFonts w:ascii="Century Gothic" w:hAnsi="Century Gothic" w:cs="Helvetica"/>
          <w:sz w:val="18"/>
          <w:szCs w:val="18"/>
        </w:rPr>
      </w:pPr>
    </w:p>
    <w:p w:rsidR="0010139F" w:rsidRDefault="0010139F" w:rsidP="00AD42A2">
      <w:pPr>
        <w:rPr>
          <w:rStyle w:val="Hyperlink"/>
          <w:rFonts w:ascii="Century Gothic" w:hAnsi="Century Gothic" w:cs="Helvetica"/>
          <w:color w:val="auto"/>
          <w:sz w:val="18"/>
          <w:szCs w:val="18"/>
          <w:u w:val="none"/>
        </w:rPr>
      </w:pPr>
      <w:r w:rsidRPr="0010139F">
        <w:rPr>
          <w:rStyle w:val="Hyperlink"/>
          <w:rFonts w:ascii="Century Gothic" w:hAnsi="Century Gothic" w:cs="Helvetica"/>
          <w:b/>
          <w:color w:val="auto"/>
          <w:sz w:val="18"/>
          <w:szCs w:val="18"/>
          <w:u w:val="none"/>
        </w:rPr>
        <w:t xml:space="preserve">Feb. 28-March 10. </w:t>
      </w:r>
      <w:r>
        <w:rPr>
          <w:rStyle w:val="Hyperlink"/>
          <w:rFonts w:ascii="Century Gothic" w:hAnsi="Century Gothic" w:cs="Helvetica"/>
          <w:color w:val="auto"/>
          <w:sz w:val="18"/>
          <w:szCs w:val="18"/>
          <w:u w:val="none"/>
        </w:rPr>
        <w:t xml:space="preserve">Peace Quilt exhibit. </w:t>
      </w:r>
      <w:proofErr w:type="spellStart"/>
      <w:r>
        <w:rPr>
          <w:rStyle w:val="Hyperlink"/>
          <w:rFonts w:ascii="Century Gothic" w:hAnsi="Century Gothic" w:cs="Helvetica"/>
          <w:color w:val="auto"/>
          <w:sz w:val="18"/>
          <w:szCs w:val="18"/>
          <w:u w:val="none"/>
        </w:rPr>
        <w:t>Middfest</w:t>
      </w:r>
      <w:proofErr w:type="spellEnd"/>
      <w:r>
        <w:rPr>
          <w:rStyle w:val="Hyperlink"/>
          <w:rFonts w:ascii="Century Gothic" w:hAnsi="Century Gothic" w:cs="Helvetica"/>
          <w:color w:val="auto"/>
          <w:sz w:val="18"/>
          <w:szCs w:val="18"/>
          <w:u w:val="none"/>
        </w:rPr>
        <w:t xml:space="preserve">.  </w:t>
      </w:r>
      <w:proofErr w:type="spellStart"/>
      <w:r>
        <w:rPr>
          <w:rStyle w:val="Hyperlink"/>
          <w:rFonts w:ascii="Century Gothic" w:hAnsi="Century Gothic" w:cs="Helvetica"/>
          <w:color w:val="auto"/>
          <w:sz w:val="18"/>
          <w:szCs w:val="18"/>
          <w:u w:val="none"/>
        </w:rPr>
        <w:t>Windamere</w:t>
      </w:r>
      <w:proofErr w:type="spellEnd"/>
      <w:r>
        <w:rPr>
          <w:rStyle w:val="Hyperlink"/>
          <w:rFonts w:ascii="Century Gothic" w:hAnsi="Century Gothic" w:cs="Helvetica"/>
          <w:color w:val="auto"/>
          <w:sz w:val="18"/>
          <w:szCs w:val="18"/>
          <w:u w:val="none"/>
        </w:rPr>
        <w:t xml:space="preserve"> Art </w:t>
      </w:r>
      <w:proofErr w:type="spellStart"/>
      <w:r>
        <w:rPr>
          <w:rStyle w:val="Hyperlink"/>
          <w:rFonts w:ascii="Century Gothic" w:hAnsi="Century Gothic" w:cs="Helvetica"/>
          <w:color w:val="auto"/>
          <w:sz w:val="18"/>
          <w:szCs w:val="18"/>
          <w:u w:val="none"/>
        </w:rPr>
        <w:t>Galley</w:t>
      </w:r>
      <w:proofErr w:type="spellEnd"/>
      <w:r>
        <w:rPr>
          <w:rStyle w:val="Hyperlink"/>
          <w:rFonts w:ascii="Century Gothic" w:hAnsi="Century Gothic" w:cs="Helvetica"/>
          <w:color w:val="auto"/>
          <w:sz w:val="18"/>
          <w:szCs w:val="18"/>
          <w:u w:val="none"/>
        </w:rPr>
        <w:t xml:space="preserve">, 2 S. Main St. from 11-8. (513)422-7710. </w:t>
      </w:r>
      <w:hyperlink r:id="rId7" w:history="1">
        <w:r w:rsidRPr="00D44F8E">
          <w:rPr>
            <w:rStyle w:val="Hyperlink"/>
            <w:rFonts w:ascii="Century Gothic" w:hAnsi="Century Gothic" w:cs="Helvetica"/>
            <w:sz w:val="18"/>
            <w:szCs w:val="18"/>
          </w:rPr>
          <w:t>middfest@siscom.net</w:t>
        </w:r>
      </w:hyperlink>
      <w:r>
        <w:rPr>
          <w:rStyle w:val="Hyperlink"/>
          <w:rFonts w:ascii="Century Gothic" w:hAnsi="Century Gothic" w:cs="Helvetica"/>
          <w:color w:val="auto"/>
          <w:sz w:val="18"/>
          <w:szCs w:val="18"/>
          <w:u w:val="none"/>
        </w:rPr>
        <w:t xml:space="preserve"> .</w:t>
      </w:r>
    </w:p>
    <w:p w:rsidR="003141FE" w:rsidRDefault="003141FE" w:rsidP="00AD42A2">
      <w:pPr>
        <w:rPr>
          <w:rStyle w:val="Hyperlink"/>
          <w:rFonts w:ascii="Century Gothic" w:hAnsi="Century Gothic" w:cs="Helvetica"/>
          <w:color w:val="auto"/>
          <w:sz w:val="18"/>
          <w:szCs w:val="18"/>
          <w:u w:val="none"/>
        </w:rPr>
      </w:pPr>
    </w:p>
    <w:p w:rsidR="003141FE" w:rsidRDefault="003141FE" w:rsidP="00AD42A2">
      <w:pPr>
        <w:rPr>
          <w:rStyle w:val="Hyperlink"/>
          <w:rFonts w:ascii="Century Gothic" w:hAnsi="Century Gothic" w:cs="Helvetica"/>
          <w:color w:val="auto"/>
          <w:sz w:val="18"/>
          <w:szCs w:val="18"/>
          <w:u w:val="none"/>
        </w:rPr>
      </w:pPr>
      <w:r w:rsidRPr="003141FE">
        <w:rPr>
          <w:rStyle w:val="Hyperlink"/>
          <w:rFonts w:ascii="Century Gothic" w:hAnsi="Century Gothic" w:cs="Helvetica"/>
          <w:b/>
          <w:color w:val="auto"/>
          <w:sz w:val="18"/>
          <w:szCs w:val="18"/>
          <w:u w:val="none"/>
        </w:rPr>
        <w:t>Apr 21-22</w:t>
      </w:r>
      <w:r>
        <w:rPr>
          <w:rStyle w:val="Hyperlink"/>
          <w:rFonts w:ascii="Century Gothic" w:hAnsi="Century Gothic" w:cs="Helvetica"/>
          <w:color w:val="auto"/>
          <w:sz w:val="18"/>
          <w:szCs w:val="18"/>
          <w:u w:val="none"/>
        </w:rPr>
        <w:t xml:space="preserve">. Miamisburg OH, First Church of God. 446 </w:t>
      </w:r>
      <w:proofErr w:type="spellStart"/>
      <w:r>
        <w:rPr>
          <w:rStyle w:val="Hyperlink"/>
          <w:rFonts w:ascii="Century Gothic" w:hAnsi="Century Gothic" w:cs="Helvetica"/>
          <w:color w:val="auto"/>
          <w:sz w:val="18"/>
          <w:szCs w:val="18"/>
          <w:u w:val="none"/>
        </w:rPr>
        <w:t>Heincke</w:t>
      </w:r>
      <w:proofErr w:type="spellEnd"/>
      <w:r>
        <w:rPr>
          <w:rStyle w:val="Hyperlink"/>
          <w:rFonts w:ascii="Century Gothic" w:hAnsi="Century Gothic" w:cs="Helvetica"/>
          <w:color w:val="auto"/>
          <w:sz w:val="18"/>
          <w:szCs w:val="18"/>
          <w:u w:val="none"/>
        </w:rPr>
        <w:t xml:space="preserve"> Rd.  </w:t>
      </w:r>
      <w:hyperlink r:id="rId8" w:history="1">
        <w:r w:rsidRPr="004F7596">
          <w:rPr>
            <w:rStyle w:val="Hyperlink"/>
            <w:rFonts w:ascii="Century Gothic" w:hAnsi="Century Gothic" w:cs="Helvetica"/>
            <w:sz w:val="18"/>
            <w:szCs w:val="18"/>
          </w:rPr>
          <w:t>MiamisburtQuiltShow@woh.rr.com</w:t>
        </w:r>
      </w:hyperlink>
    </w:p>
    <w:p w:rsidR="00AD42A2" w:rsidRPr="00A9624F" w:rsidRDefault="00AD42A2" w:rsidP="0010139F">
      <w:pPr>
        <w:pStyle w:val="PlainText"/>
        <w:rPr>
          <w:b/>
          <w:sz w:val="18"/>
          <w:szCs w:val="18"/>
        </w:rPr>
      </w:pPr>
    </w:p>
    <w:p w:rsidR="00DB48D4" w:rsidRPr="00DB48D4" w:rsidRDefault="00DB48D4" w:rsidP="00AD42A2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May 2-7 </w:t>
      </w:r>
      <w:proofErr w:type="spellStart"/>
      <w:r w:rsidRPr="00DB48D4">
        <w:rPr>
          <w:rFonts w:ascii="Century Gothic" w:hAnsi="Century Gothic"/>
          <w:sz w:val="18"/>
          <w:szCs w:val="18"/>
        </w:rPr>
        <w:t>Archbold</w:t>
      </w:r>
      <w:proofErr w:type="spellEnd"/>
      <w:r w:rsidRPr="00DB48D4">
        <w:rPr>
          <w:rFonts w:ascii="Century Gothic" w:hAnsi="Century Gothic"/>
          <w:sz w:val="18"/>
          <w:szCs w:val="18"/>
        </w:rPr>
        <w:t xml:space="preserve"> OH, Sauer Village.</w:t>
      </w:r>
      <w:r>
        <w:rPr>
          <w:rFonts w:ascii="Century Gothic" w:hAnsi="Century Gothic"/>
          <w:b/>
          <w:sz w:val="18"/>
          <w:szCs w:val="18"/>
        </w:rPr>
        <w:t xml:space="preserve">  </w:t>
      </w:r>
      <w:r w:rsidRPr="00DB48D4">
        <w:rPr>
          <w:rFonts w:ascii="Century Gothic" w:hAnsi="Century Gothic"/>
          <w:sz w:val="18"/>
          <w:szCs w:val="18"/>
        </w:rPr>
        <w:t>www.SauderVillage.org/QuiltShow</w:t>
      </w:r>
    </w:p>
    <w:p w:rsidR="00DB48D4" w:rsidRDefault="00DB48D4" w:rsidP="00AD42A2">
      <w:pPr>
        <w:rPr>
          <w:rFonts w:ascii="Century Gothic" w:hAnsi="Century Gothic"/>
          <w:b/>
          <w:sz w:val="18"/>
          <w:szCs w:val="18"/>
        </w:rPr>
      </w:pPr>
    </w:p>
    <w:p w:rsidR="00AD42A2" w:rsidRPr="00823768" w:rsidRDefault="00AD42A2" w:rsidP="00AD42A2">
      <w:pPr>
        <w:rPr>
          <w:rFonts w:ascii="Century Gothic" w:hAnsi="Century Gothic" w:cs="Helvetica"/>
          <w:color w:val="000000"/>
          <w:sz w:val="18"/>
          <w:szCs w:val="18"/>
        </w:rPr>
      </w:pPr>
      <w:r w:rsidRPr="00823768">
        <w:rPr>
          <w:rFonts w:ascii="Century Gothic" w:hAnsi="Century Gothic"/>
          <w:b/>
          <w:sz w:val="18"/>
          <w:szCs w:val="18"/>
        </w:rPr>
        <w:t>May 10-29, 2017</w:t>
      </w:r>
      <w:r w:rsidRPr="00823768">
        <w:rPr>
          <w:rFonts w:ascii="Century Gothic" w:hAnsi="Century Gothic"/>
          <w:sz w:val="18"/>
          <w:szCs w:val="18"/>
        </w:rPr>
        <w:t xml:space="preserve">  Wayne county quilt show 1 </w:t>
      </w:r>
      <w:proofErr w:type="spellStart"/>
      <w:r w:rsidRPr="00823768">
        <w:rPr>
          <w:rFonts w:ascii="Century Gothic" w:hAnsi="Century Gothic"/>
          <w:sz w:val="18"/>
          <w:szCs w:val="18"/>
        </w:rPr>
        <w:t>Raper</w:t>
      </w:r>
      <w:proofErr w:type="spellEnd"/>
      <w:r w:rsidRPr="00823768">
        <w:rPr>
          <w:rFonts w:ascii="Century Gothic" w:hAnsi="Century Gothic"/>
          <w:sz w:val="18"/>
          <w:szCs w:val="18"/>
        </w:rPr>
        <w:t xml:space="preserve"> Center, Wayne county fairgrounds, 881 Salisbury Rd north, Richmond, IN </w:t>
      </w:r>
      <w:hyperlink r:id="rId9" w:history="1">
        <w:r w:rsidRPr="00823768">
          <w:rPr>
            <w:rStyle w:val="Hyperlink"/>
            <w:rFonts w:ascii="Century Gothic" w:hAnsi="Century Gothic"/>
            <w:sz w:val="18"/>
            <w:szCs w:val="18"/>
          </w:rPr>
          <w:t>Craftevent@hotmail.com</w:t>
        </w:r>
      </w:hyperlink>
    </w:p>
    <w:p w:rsidR="00AD42A2" w:rsidRDefault="00AD42A2" w:rsidP="00AD42A2">
      <w:pPr>
        <w:pStyle w:val="PlainText"/>
        <w:rPr>
          <w:rFonts w:ascii="Century Gothic" w:hAnsi="Century Gothic"/>
          <w:sz w:val="18"/>
          <w:szCs w:val="18"/>
        </w:rPr>
      </w:pPr>
      <w:r w:rsidRPr="00823768">
        <w:rPr>
          <w:rFonts w:ascii="Century Gothic" w:hAnsi="Century Gothic"/>
          <w:sz w:val="18"/>
          <w:szCs w:val="18"/>
        </w:rPr>
        <w:t xml:space="preserve">Facebook </w:t>
      </w:r>
      <w:proofErr w:type="spellStart"/>
      <w:r w:rsidRPr="00823768">
        <w:rPr>
          <w:rFonts w:ascii="Century Gothic" w:hAnsi="Century Gothic"/>
          <w:sz w:val="18"/>
          <w:szCs w:val="18"/>
        </w:rPr>
        <w:t>WayneCoINQuiltshow</w:t>
      </w:r>
      <w:proofErr w:type="spellEnd"/>
    </w:p>
    <w:p w:rsidR="003141FE" w:rsidRDefault="003141FE" w:rsidP="00AD42A2">
      <w:pPr>
        <w:pStyle w:val="PlainText"/>
        <w:rPr>
          <w:rFonts w:ascii="Century Gothic" w:hAnsi="Century Gothic"/>
          <w:sz w:val="18"/>
          <w:szCs w:val="18"/>
        </w:rPr>
      </w:pPr>
    </w:p>
    <w:p w:rsidR="003141FE" w:rsidRDefault="003141FE" w:rsidP="003141FE">
      <w:pPr>
        <w:pStyle w:val="PlainText"/>
        <w:rPr>
          <w:rFonts w:ascii="Century Gothic" w:hAnsi="Century Gothic"/>
          <w:sz w:val="18"/>
          <w:szCs w:val="18"/>
        </w:rPr>
      </w:pPr>
      <w:r w:rsidRPr="003141FE">
        <w:rPr>
          <w:rFonts w:ascii="Century Gothic" w:hAnsi="Century Gothic"/>
          <w:b/>
          <w:sz w:val="18"/>
          <w:szCs w:val="18"/>
        </w:rPr>
        <w:t>May 11-12</w:t>
      </w:r>
      <w:r>
        <w:rPr>
          <w:rFonts w:ascii="Century Gothic" w:hAnsi="Century Gothic"/>
          <w:sz w:val="18"/>
          <w:szCs w:val="18"/>
        </w:rPr>
        <w:t xml:space="preserve"> Washington Court House. Southern State Community College.</w:t>
      </w:r>
    </w:p>
    <w:p w:rsidR="000F7573" w:rsidRDefault="000F7573" w:rsidP="00AD42A2">
      <w:pPr>
        <w:pStyle w:val="PlainText"/>
        <w:rPr>
          <w:rFonts w:ascii="Century Gothic" w:hAnsi="Century Gothic"/>
          <w:sz w:val="18"/>
          <w:szCs w:val="18"/>
        </w:rPr>
      </w:pPr>
    </w:p>
    <w:p w:rsidR="000F7573" w:rsidRPr="00823768" w:rsidRDefault="000F7573" w:rsidP="00AD42A2">
      <w:pPr>
        <w:pStyle w:val="PlainText"/>
        <w:rPr>
          <w:rFonts w:ascii="Century Gothic" w:hAnsi="Century Gothic"/>
          <w:sz w:val="18"/>
          <w:szCs w:val="18"/>
        </w:rPr>
      </w:pPr>
      <w:r w:rsidRPr="000F7573">
        <w:rPr>
          <w:rFonts w:ascii="Century Gothic" w:hAnsi="Century Gothic"/>
          <w:b/>
          <w:sz w:val="18"/>
          <w:szCs w:val="18"/>
        </w:rPr>
        <w:t>May 27-Sept 4</w:t>
      </w:r>
      <w:r>
        <w:rPr>
          <w:rFonts w:ascii="Century Gothic" w:hAnsi="Century Gothic"/>
          <w:sz w:val="18"/>
          <w:szCs w:val="18"/>
        </w:rPr>
        <w:t xml:space="preserve">. </w:t>
      </w:r>
      <w:proofErr w:type="spellStart"/>
      <w:r>
        <w:rPr>
          <w:rFonts w:ascii="Century Gothic" w:hAnsi="Century Gothic"/>
          <w:sz w:val="18"/>
          <w:szCs w:val="18"/>
        </w:rPr>
        <w:t>Athens,OH</w:t>
      </w:r>
      <w:proofErr w:type="spellEnd"/>
      <w:r>
        <w:rPr>
          <w:rFonts w:ascii="Century Gothic" w:hAnsi="Century Gothic"/>
          <w:sz w:val="18"/>
          <w:szCs w:val="18"/>
        </w:rPr>
        <w:t xml:space="preserve">.   Dairy Barn. </w:t>
      </w:r>
      <w:proofErr w:type="spellStart"/>
      <w:r>
        <w:rPr>
          <w:rFonts w:ascii="Century Gothic" w:hAnsi="Century Gothic"/>
          <w:sz w:val="18"/>
          <w:szCs w:val="18"/>
        </w:rPr>
        <w:t>Comtemporary</w:t>
      </w:r>
      <w:proofErr w:type="spellEnd"/>
      <w:r>
        <w:rPr>
          <w:rFonts w:ascii="Century Gothic" w:hAnsi="Century Gothic"/>
          <w:sz w:val="18"/>
          <w:szCs w:val="18"/>
        </w:rPr>
        <w:t xml:space="preserve"> Quits. </w:t>
      </w:r>
      <w:hyperlink r:id="rId10" w:history="1">
        <w:r w:rsidRPr="00AC1F3A">
          <w:rPr>
            <w:rStyle w:val="Hyperlink"/>
            <w:rFonts w:ascii="Century Gothic" w:hAnsi="Century Gothic"/>
            <w:sz w:val="18"/>
            <w:szCs w:val="18"/>
          </w:rPr>
          <w:t>www.dairybarn.org</w:t>
        </w:r>
      </w:hyperlink>
      <w:r>
        <w:rPr>
          <w:rFonts w:ascii="Century Gothic" w:hAnsi="Century Gothic"/>
          <w:sz w:val="18"/>
          <w:szCs w:val="18"/>
        </w:rPr>
        <w:t xml:space="preserve"> </w:t>
      </w:r>
    </w:p>
    <w:p w:rsidR="00AD42A2" w:rsidRPr="00823768" w:rsidRDefault="00AD42A2" w:rsidP="00AD42A2">
      <w:pPr>
        <w:pStyle w:val="PlainText"/>
        <w:rPr>
          <w:rFonts w:ascii="Century Gothic" w:hAnsi="Century Gothic"/>
          <w:sz w:val="18"/>
          <w:szCs w:val="18"/>
        </w:rPr>
      </w:pPr>
    </w:p>
    <w:p w:rsidR="00AD42A2" w:rsidRPr="00823768" w:rsidRDefault="00AD42A2" w:rsidP="00AD42A2">
      <w:pPr>
        <w:pStyle w:val="PlainText"/>
        <w:rPr>
          <w:rFonts w:ascii="Century Gothic" w:hAnsi="Century Gothic"/>
          <w:sz w:val="18"/>
          <w:szCs w:val="18"/>
        </w:rPr>
      </w:pPr>
      <w:r w:rsidRPr="00823768">
        <w:rPr>
          <w:rFonts w:ascii="Century Gothic" w:hAnsi="Century Gothic"/>
          <w:b/>
          <w:sz w:val="18"/>
          <w:szCs w:val="18"/>
        </w:rPr>
        <w:t>June 21-24, 2017</w:t>
      </w:r>
      <w:r w:rsidRPr="00823768">
        <w:rPr>
          <w:rFonts w:ascii="Century Gothic" w:hAnsi="Century Gothic"/>
          <w:sz w:val="18"/>
          <w:szCs w:val="18"/>
        </w:rPr>
        <w:t xml:space="preserve">   Shipshewana quilt fest</w:t>
      </w:r>
    </w:p>
    <w:p w:rsidR="00AD42A2" w:rsidRDefault="00D0200C" w:rsidP="00AD42A2">
      <w:pPr>
        <w:pStyle w:val="PlainText"/>
        <w:rPr>
          <w:rStyle w:val="Hyperlink"/>
          <w:rFonts w:ascii="Century Gothic" w:hAnsi="Century Gothic"/>
          <w:sz w:val="18"/>
          <w:szCs w:val="18"/>
        </w:rPr>
      </w:pPr>
      <w:hyperlink r:id="rId11" w:history="1">
        <w:r w:rsidR="00AD42A2" w:rsidRPr="00823768">
          <w:rPr>
            <w:rStyle w:val="Hyperlink"/>
            <w:rFonts w:ascii="Century Gothic" w:hAnsi="Century Gothic"/>
            <w:sz w:val="18"/>
            <w:szCs w:val="18"/>
          </w:rPr>
          <w:t>Www.shipshewanaquiltfest.com</w:t>
        </w:r>
      </w:hyperlink>
    </w:p>
    <w:p w:rsidR="00A51750" w:rsidRDefault="00A51750" w:rsidP="00AD42A2">
      <w:pPr>
        <w:pStyle w:val="PlainText"/>
        <w:rPr>
          <w:rStyle w:val="Hyperlink"/>
          <w:rFonts w:ascii="Century Gothic" w:hAnsi="Century Gothic"/>
          <w:sz w:val="18"/>
          <w:szCs w:val="18"/>
        </w:rPr>
      </w:pPr>
    </w:p>
    <w:p w:rsidR="00A51750" w:rsidRPr="00A51750" w:rsidRDefault="00A51750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 w:rsidRPr="00A51750"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>July 21-22, 2017</w:t>
      </w:r>
      <w:r w:rsidRPr="00A51750"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 xml:space="preserve"> Kaleidoscope of Quilts Show, Toledo Ohio  </w:t>
      </w:r>
    </w:p>
    <w:p w:rsidR="00F85C03" w:rsidRDefault="00F85C03" w:rsidP="00AD42A2">
      <w:pPr>
        <w:pStyle w:val="PlainText"/>
        <w:rPr>
          <w:rStyle w:val="Hyperlink"/>
          <w:rFonts w:ascii="Century Gothic" w:hAnsi="Century Gothic"/>
          <w:sz w:val="18"/>
          <w:szCs w:val="18"/>
        </w:rPr>
      </w:pPr>
    </w:p>
    <w:p w:rsidR="00F85C03" w:rsidRPr="00F85C03" w:rsidRDefault="00F85C03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 w:rsidRPr="00F85C03"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>July 1-16</w:t>
      </w:r>
      <w:r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>. Bob Evans Farm.  Rio Grande OH  800-994-3276</w:t>
      </w:r>
    </w:p>
    <w:p w:rsidR="00AD42A2" w:rsidRDefault="00AD42A2" w:rsidP="00AD42A2">
      <w:pPr>
        <w:pStyle w:val="PlainText"/>
        <w:rPr>
          <w:rStyle w:val="Hyperlink"/>
          <w:rFonts w:ascii="Century Gothic" w:hAnsi="Century Gothic"/>
          <w:sz w:val="18"/>
          <w:szCs w:val="18"/>
        </w:rPr>
      </w:pPr>
    </w:p>
    <w:p w:rsidR="003141FE" w:rsidRDefault="00AD42A2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 w:rsidRPr="00322F65"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>Sept 8-9</w:t>
      </w:r>
      <w:r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>, 2017</w:t>
      </w:r>
      <w:r w:rsidRPr="00322F65"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 xml:space="preserve"> </w:t>
      </w:r>
      <w:r w:rsidRPr="00322F65"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>Southeast Indiana Quilt Expo at Lawrenceburg Event Center</w:t>
      </w:r>
    </w:p>
    <w:p w:rsidR="003141FE" w:rsidRDefault="003141FE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</w:p>
    <w:p w:rsidR="003141FE" w:rsidRDefault="003141FE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 w:rsidRPr="003141FE"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>Sept. 15-16</w:t>
      </w:r>
      <w:r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 xml:space="preserve"> Columbus OH.  Ohio Village. I71 at exit 111. Sponsored by JoAnn.   Stellashows.com</w:t>
      </w:r>
    </w:p>
    <w:p w:rsidR="00AD42A2" w:rsidRDefault="00AD42A2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</w:p>
    <w:p w:rsidR="00AD42A2" w:rsidRDefault="00AD42A2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 w:rsidRPr="00322F65"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>Sept 13-16</w:t>
      </w:r>
      <w:r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>, 2017</w:t>
      </w:r>
      <w:r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 xml:space="preserve"> AQS has added a second quilt show in Paducah, KY</w:t>
      </w:r>
    </w:p>
    <w:p w:rsidR="00AD42A2" w:rsidRPr="005702D3" w:rsidRDefault="00AD42A2" w:rsidP="00AD42A2">
      <w:pPr>
        <w:rPr>
          <w:rFonts w:ascii="Century Gothic" w:hAnsi="Century Gothic"/>
          <w:sz w:val="20"/>
          <w:szCs w:val="20"/>
        </w:rPr>
      </w:pPr>
    </w:p>
    <w:bookmarkEnd w:id="0"/>
    <w:p w:rsidR="002B79A1" w:rsidRPr="002E0314" w:rsidRDefault="002B79A1" w:rsidP="00AD42A2">
      <w:pPr>
        <w:rPr>
          <w:rFonts w:ascii="Century Gothic" w:hAnsi="Century Gothic"/>
          <w:sz w:val="20"/>
          <w:szCs w:val="20"/>
        </w:rPr>
      </w:pPr>
    </w:p>
    <w:sectPr w:rsidR="002B79A1" w:rsidRPr="002E0314" w:rsidSect="00AD42A2">
      <w:type w:val="continuous"/>
      <w:pgSz w:w="12240" w:h="15840"/>
      <w:pgMar w:top="1440" w:right="2250" w:bottom="1440" w:left="180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stellar">
    <w:altName w:val="MV Boli"/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Old English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4389D"/>
    <w:multiLevelType w:val="hybridMultilevel"/>
    <w:tmpl w:val="5D805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EA1FFF"/>
    <w:multiLevelType w:val="multilevel"/>
    <w:tmpl w:val="A972190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"/>
      <w:lvlJc w:val="left"/>
      <w:pPr>
        <w:ind w:left="720" w:hanging="360"/>
      </w:pPr>
      <w:rPr>
        <w:rFonts w:ascii="Century Gothic" w:eastAsia="Times New Roman" w:hAnsi="Century Gothic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E68433D"/>
    <w:multiLevelType w:val="multilevel"/>
    <w:tmpl w:val="77D82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AB733F"/>
    <w:multiLevelType w:val="hybridMultilevel"/>
    <w:tmpl w:val="3C2819BE"/>
    <w:lvl w:ilvl="0" w:tplc="FE8E5474">
      <w:start w:val="2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" w15:restartNumberingAfterBreak="0">
    <w:nsid w:val="2FB14969"/>
    <w:multiLevelType w:val="multilevel"/>
    <w:tmpl w:val="EC647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7056A9"/>
    <w:multiLevelType w:val="hybridMultilevel"/>
    <w:tmpl w:val="3C2819BE"/>
    <w:lvl w:ilvl="0" w:tplc="FE8E5474">
      <w:start w:val="2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6" w15:restartNumberingAfterBreak="0">
    <w:nsid w:val="3E7606ED"/>
    <w:multiLevelType w:val="hybridMultilevel"/>
    <w:tmpl w:val="EB7448F6"/>
    <w:lvl w:ilvl="0" w:tplc="7770734E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710CF3"/>
    <w:multiLevelType w:val="hybridMultilevel"/>
    <w:tmpl w:val="C0B0C076"/>
    <w:lvl w:ilvl="0" w:tplc="1E88C284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0D643A"/>
    <w:multiLevelType w:val="hybridMultilevel"/>
    <w:tmpl w:val="65E437B8"/>
    <w:lvl w:ilvl="0" w:tplc="D3A296DE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581CA2"/>
    <w:multiLevelType w:val="hybridMultilevel"/>
    <w:tmpl w:val="7D40672A"/>
    <w:lvl w:ilvl="0" w:tplc="94203A7E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CA631D"/>
    <w:multiLevelType w:val="hybridMultilevel"/>
    <w:tmpl w:val="FA6CB9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6A4E3C"/>
    <w:multiLevelType w:val="hybridMultilevel"/>
    <w:tmpl w:val="58460E3E"/>
    <w:lvl w:ilvl="0" w:tplc="1A06B4F2">
      <w:start w:val="1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" w15:restartNumberingAfterBreak="0">
    <w:nsid w:val="7F53589D"/>
    <w:multiLevelType w:val="hybridMultilevel"/>
    <w:tmpl w:val="42AC193E"/>
    <w:lvl w:ilvl="0" w:tplc="C2BE83DE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8"/>
  </w:num>
  <w:num w:numId="5">
    <w:abstractNumId w:val="12"/>
  </w:num>
  <w:num w:numId="6">
    <w:abstractNumId w:val="0"/>
  </w:num>
  <w:num w:numId="7">
    <w:abstractNumId w:val="2"/>
  </w:num>
  <w:num w:numId="8">
    <w:abstractNumId w:val="4"/>
  </w:num>
  <w:num w:numId="9">
    <w:abstractNumId w:val="5"/>
  </w:num>
  <w:num w:numId="10">
    <w:abstractNumId w:val="11"/>
  </w:num>
  <w:num w:numId="11">
    <w:abstractNumId w:val="3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7C"/>
    <w:rsid w:val="00000960"/>
    <w:rsid w:val="00004808"/>
    <w:rsid w:val="00027435"/>
    <w:rsid w:val="00041C7A"/>
    <w:rsid w:val="00045416"/>
    <w:rsid w:val="0005255F"/>
    <w:rsid w:val="00054741"/>
    <w:rsid w:val="00057544"/>
    <w:rsid w:val="00071B26"/>
    <w:rsid w:val="00082DF2"/>
    <w:rsid w:val="000902AE"/>
    <w:rsid w:val="00093857"/>
    <w:rsid w:val="0009449B"/>
    <w:rsid w:val="000A54D9"/>
    <w:rsid w:val="000B3436"/>
    <w:rsid w:val="000B3B0B"/>
    <w:rsid w:val="000B5CBF"/>
    <w:rsid w:val="000B7766"/>
    <w:rsid w:val="000C5530"/>
    <w:rsid w:val="000C7683"/>
    <w:rsid w:val="000D0BCE"/>
    <w:rsid w:val="000D21D9"/>
    <w:rsid w:val="000D304A"/>
    <w:rsid w:val="000D4EEE"/>
    <w:rsid w:val="000D7A12"/>
    <w:rsid w:val="000F7573"/>
    <w:rsid w:val="0010139F"/>
    <w:rsid w:val="0010427A"/>
    <w:rsid w:val="00111EFD"/>
    <w:rsid w:val="00121590"/>
    <w:rsid w:val="00122F00"/>
    <w:rsid w:val="001253E9"/>
    <w:rsid w:val="0013569C"/>
    <w:rsid w:val="001365C0"/>
    <w:rsid w:val="001466C8"/>
    <w:rsid w:val="00146773"/>
    <w:rsid w:val="00155E1F"/>
    <w:rsid w:val="00167E1B"/>
    <w:rsid w:val="00171004"/>
    <w:rsid w:val="0017315C"/>
    <w:rsid w:val="00183A16"/>
    <w:rsid w:val="0018690E"/>
    <w:rsid w:val="00197EA6"/>
    <w:rsid w:val="001A08B6"/>
    <w:rsid w:val="001A1B37"/>
    <w:rsid w:val="001A2B96"/>
    <w:rsid w:val="001A400B"/>
    <w:rsid w:val="001A565C"/>
    <w:rsid w:val="001A7E45"/>
    <w:rsid w:val="001C2C7D"/>
    <w:rsid w:val="001D0A3D"/>
    <w:rsid w:val="001D1A4C"/>
    <w:rsid w:val="001D7ACE"/>
    <w:rsid w:val="001F394C"/>
    <w:rsid w:val="001F459E"/>
    <w:rsid w:val="001F5E4D"/>
    <w:rsid w:val="001F6419"/>
    <w:rsid w:val="0021460E"/>
    <w:rsid w:val="002237E2"/>
    <w:rsid w:val="00232247"/>
    <w:rsid w:val="00233B7E"/>
    <w:rsid w:val="00233CBA"/>
    <w:rsid w:val="0024158D"/>
    <w:rsid w:val="00244546"/>
    <w:rsid w:val="00247E8B"/>
    <w:rsid w:val="00250DCD"/>
    <w:rsid w:val="00255EBA"/>
    <w:rsid w:val="0025770C"/>
    <w:rsid w:val="00257742"/>
    <w:rsid w:val="00271459"/>
    <w:rsid w:val="00271F04"/>
    <w:rsid w:val="00274A16"/>
    <w:rsid w:val="0028064C"/>
    <w:rsid w:val="002862A1"/>
    <w:rsid w:val="002875D5"/>
    <w:rsid w:val="00290C95"/>
    <w:rsid w:val="0029468D"/>
    <w:rsid w:val="002975D5"/>
    <w:rsid w:val="002A372B"/>
    <w:rsid w:val="002B79A1"/>
    <w:rsid w:val="002B7A6A"/>
    <w:rsid w:val="002D0FD5"/>
    <w:rsid w:val="002D437F"/>
    <w:rsid w:val="002D65CE"/>
    <w:rsid w:val="002E0314"/>
    <w:rsid w:val="003023D2"/>
    <w:rsid w:val="003141FE"/>
    <w:rsid w:val="003230F5"/>
    <w:rsid w:val="00324D1F"/>
    <w:rsid w:val="00330A36"/>
    <w:rsid w:val="00332931"/>
    <w:rsid w:val="0034182B"/>
    <w:rsid w:val="00343AC7"/>
    <w:rsid w:val="00345398"/>
    <w:rsid w:val="0036403B"/>
    <w:rsid w:val="0036741F"/>
    <w:rsid w:val="00373547"/>
    <w:rsid w:val="00373E1A"/>
    <w:rsid w:val="00377CF4"/>
    <w:rsid w:val="0038471C"/>
    <w:rsid w:val="003A1E79"/>
    <w:rsid w:val="003A1FE8"/>
    <w:rsid w:val="003A5BE9"/>
    <w:rsid w:val="003C3DE0"/>
    <w:rsid w:val="003C79E2"/>
    <w:rsid w:val="003E2973"/>
    <w:rsid w:val="00401FA1"/>
    <w:rsid w:val="00410B3C"/>
    <w:rsid w:val="0042159A"/>
    <w:rsid w:val="004226D7"/>
    <w:rsid w:val="00423CA6"/>
    <w:rsid w:val="00431352"/>
    <w:rsid w:val="00434152"/>
    <w:rsid w:val="004453B9"/>
    <w:rsid w:val="004532B0"/>
    <w:rsid w:val="004556F4"/>
    <w:rsid w:val="004562E1"/>
    <w:rsid w:val="00457034"/>
    <w:rsid w:val="00464522"/>
    <w:rsid w:val="004678FB"/>
    <w:rsid w:val="00474F1E"/>
    <w:rsid w:val="0049460F"/>
    <w:rsid w:val="004A2DF1"/>
    <w:rsid w:val="004A4013"/>
    <w:rsid w:val="004A7BDE"/>
    <w:rsid w:val="004B2E00"/>
    <w:rsid w:val="004B4DE0"/>
    <w:rsid w:val="004B6079"/>
    <w:rsid w:val="004B73A2"/>
    <w:rsid w:val="004C09D5"/>
    <w:rsid w:val="004D31B8"/>
    <w:rsid w:val="004D4B30"/>
    <w:rsid w:val="004D5520"/>
    <w:rsid w:val="005042BA"/>
    <w:rsid w:val="00506262"/>
    <w:rsid w:val="005101E6"/>
    <w:rsid w:val="005213AA"/>
    <w:rsid w:val="0053154F"/>
    <w:rsid w:val="00532F8A"/>
    <w:rsid w:val="005411DF"/>
    <w:rsid w:val="00553147"/>
    <w:rsid w:val="00553594"/>
    <w:rsid w:val="005619E0"/>
    <w:rsid w:val="00563CE0"/>
    <w:rsid w:val="00570FB1"/>
    <w:rsid w:val="00576771"/>
    <w:rsid w:val="00581721"/>
    <w:rsid w:val="00583AB1"/>
    <w:rsid w:val="00595079"/>
    <w:rsid w:val="005B42DB"/>
    <w:rsid w:val="005C3CEA"/>
    <w:rsid w:val="005E1602"/>
    <w:rsid w:val="005E2971"/>
    <w:rsid w:val="005E766B"/>
    <w:rsid w:val="005F42AD"/>
    <w:rsid w:val="005F7A63"/>
    <w:rsid w:val="00603E8C"/>
    <w:rsid w:val="00606461"/>
    <w:rsid w:val="00614429"/>
    <w:rsid w:val="00616D2C"/>
    <w:rsid w:val="006226E6"/>
    <w:rsid w:val="006302DE"/>
    <w:rsid w:val="00636CDF"/>
    <w:rsid w:val="006433E0"/>
    <w:rsid w:val="006525D7"/>
    <w:rsid w:val="00652BD0"/>
    <w:rsid w:val="006530C0"/>
    <w:rsid w:val="00655B19"/>
    <w:rsid w:val="006640A1"/>
    <w:rsid w:val="00671CF7"/>
    <w:rsid w:val="006737C0"/>
    <w:rsid w:val="0068474B"/>
    <w:rsid w:val="00687B27"/>
    <w:rsid w:val="00693328"/>
    <w:rsid w:val="00694F7B"/>
    <w:rsid w:val="006A68D6"/>
    <w:rsid w:val="006A69A5"/>
    <w:rsid w:val="006B3AFC"/>
    <w:rsid w:val="006C6295"/>
    <w:rsid w:val="006C7B04"/>
    <w:rsid w:val="006D5524"/>
    <w:rsid w:val="006F1B76"/>
    <w:rsid w:val="007024D3"/>
    <w:rsid w:val="00704E5C"/>
    <w:rsid w:val="007128ED"/>
    <w:rsid w:val="00716533"/>
    <w:rsid w:val="00725741"/>
    <w:rsid w:val="00726394"/>
    <w:rsid w:val="007404A4"/>
    <w:rsid w:val="00742116"/>
    <w:rsid w:val="00743A65"/>
    <w:rsid w:val="00746801"/>
    <w:rsid w:val="00753677"/>
    <w:rsid w:val="00763D30"/>
    <w:rsid w:val="007706EE"/>
    <w:rsid w:val="00770FD9"/>
    <w:rsid w:val="0077714A"/>
    <w:rsid w:val="00787AA1"/>
    <w:rsid w:val="00796188"/>
    <w:rsid w:val="007A3E6B"/>
    <w:rsid w:val="007B4493"/>
    <w:rsid w:val="007B698F"/>
    <w:rsid w:val="007C40A2"/>
    <w:rsid w:val="007C5D4C"/>
    <w:rsid w:val="007D086C"/>
    <w:rsid w:val="007E050C"/>
    <w:rsid w:val="007E2CD9"/>
    <w:rsid w:val="007F35A3"/>
    <w:rsid w:val="007F3839"/>
    <w:rsid w:val="008049C9"/>
    <w:rsid w:val="00827F49"/>
    <w:rsid w:val="0083128C"/>
    <w:rsid w:val="008325D4"/>
    <w:rsid w:val="0083509A"/>
    <w:rsid w:val="00840A9F"/>
    <w:rsid w:val="00846145"/>
    <w:rsid w:val="008465A6"/>
    <w:rsid w:val="008566DF"/>
    <w:rsid w:val="008571DE"/>
    <w:rsid w:val="00865A27"/>
    <w:rsid w:val="00872405"/>
    <w:rsid w:val="008741B6"/>
    <w:rsid w:val="00875326"/>
    <w:rsid w:val="008842FA"/>
    <w:rsid w:val="00885097"/>
    <w:rsid w:val="008C226B"/>
    <w:rsid w:val="008D311D"/>
    <w:rsid w:val="008D3B8B"/>
    <w:rsid w:val="008D4C05"/>
    <w:rsid w:val="008E57E0"/>
    <w:rsid w:val="008E5BB3"/>
    <w:rsid w:val="008E7434"/>
    <w:rsid w:val="009052AB"/>
    <w:rsid w:val="00927216"/>
    <w:rsid w:val="00936F55"/>
    <w:rsid w:val="00937BF8"/>
    <w:rsid w:val="0094176D"/>
    <w:rsid w:val="00941DC9"/>
    <w:rsid w:val="00950E3E"/>
    <w:rsid w:val="009609E7"/>
    <w:rsid w:val="009654AC"/>
    <w:rsid w:val="00973459"/>
    <w:rsid w:val="009801CC"/>
    <w:rsid w:val="00981638"/>
    <w:rsid w:val="009821DA"/>
    <w:rsid w:val="009910E6"/>
    <w:rsid w:val="0099476B"/>
    <w:rsid w:val="00996820"/>
    <w:rsid w:val="00996892"/>
    <w:rsid w:val="009B50EE"/>
    <w:rsid w:val="009D17C3"/>
    <w:rsid w:val="009E5807"/>
    <w:rsid w:val="009F0990"/>
    <w:rsid w:val="009F16BD"/>
    <w:rsid w:val="009F3D5E"/>
    <w:rsid w:val="00A02829"/>
    <w:rsid w:val="00A06DD9"/>
    <w:rsid w:val="00A0779B"/>
    <w:rsid w:val="00A11FCD"/>
    <w:rsid w:val="00A12F74"/>
    <w:rsid w:val="00A1677B"/>
    <w:rsid w:val="00A47F86"/>
    <w:rsid w:val="00A51750"/>
    <w:rsid w:val="00A550B7"/>
    <w:rsid w:val="00A57B0F"/>
    <w:rsid w:val="00A720F5"/>
    <w:rsid w:val="00A74203"/>
    <w:rsid w:val="00A747E1"/>
    <w:rsid w:val="00A7548A"/>
    <w:rsid w:val="00A77A49"/>
    <w:rsid w:val="00A843CF"/>
    <w:rsid w:val="00A862D0"/>
    <w:rsid w:val="00A865EC"/>
    <w:rsid w:val="00A865F6"/>
    <w:rsid w:val="00A90D12"/>
    <w:rsid w:val="00A95AF2"/>
    <w:rsid w:val="00A97F7D"/>
    <w:rsid w:val="00AA4702"/>
    <w:rsid w:val="00AB1AF1"/>
    <w:rsid w:val="00AC1252"/>
    <w:rsid w:val="00AD13DF"/>
    <w:rsid w:val="00AD1D5B"/>
    <w:rsid w:val="00AD42A2"/>
    <w:rsid w:val="00AD498E"/>
    <w:rsid w:val="00AF2F4B"/>
    <w:rsid w:val="00AF50BF"/>
    <w:rsid w:val="00B02357"/>
    <w:rsid w:val="00B261FC"/>
    <w:rsid w:val="00B30263"/>
    <w:rsid w:val="00B3259D"/>
    <w:rsid w:val="00B45ACE"/>
    <w:rsid w:val="00B46272"/>
    <w:rsid w:val="00B46B9E"/>
    <w:rsid w:val="00B50E24"/>
    <w:rsid w:val="00B51EBC"/>
    <w:rsid w:val="00B67E59"/>
    <w:rsid w:val="00B70F8D"/>
    <w:rsid w:val="00B82C9B"/>
    <w:rsid w:val="00B848A0"/>
    <w:rsid w:val="00B848FB"/>
    <w:rsid w:val="00B86FAB"/>
    <w:rsid w:val="00BA3469"/>
    <w:rsid w:val="00BA57C7"/>
    <w:rsid w:val="00BA6F1D"/>
    <w:rsid w:val="00BD2302"/>
    <w:rsid w:val="00BD7A7F"/>
    <w:rsid w:val="00BE5B7C"/>
    <w:rsid w:val="00BE6B82"/>
    <w:rsid w:val="00BF4300"/>
    <w:rsid w:val="00C012E6"/>
    <w:rsid w:val="00C02B9F"/>
    <w:rsid w:val="00C03E9B"/>
    <w:rsid w:val="00C3040A"/>
    <w:rsid w:val="00C341C7"/>
    <w:rsid w:val="00C35909"/>
    <w:rsid w:val="00C36758"/>
    <w:rsid w:val="00C37048"/>
    <w:rsid w:val="00C42928"/>
    <w:rsid w:val="00C50B39"/>
    <w:rsid w:val="00C54804"/>
    <w:rsid w:val="00C557D0"/>
    <w:rsid w:val="00C65050"/>
    <w:rsid w:val="00C66533"/>
    <w:rsid w:val="00C667DA"/>
    <w:rsid w:val="00C70224"/>
    <w:rsid w:val="00C71661"/>
    <w:rsid w:val="00C75689"/>
    <w:rsid w:val="00C8119B"/>
    <w:rsid w:val="00C87F14"/>
    <w:rsid w:val="00C96588"/>
    <w:rsid w:val="00CA3DC2"/>
    <w:rsid w:val="00CA71F7"/>
    <w:rsid w:val="00CA75E3"/>
    <w:rsid w:val="00CB1AD5"/>
    <w:rsid w:val="00CC0DDB"/>
    <w:rsid w:val="00CC4D72"/>
    <w:rsid w:val="00CD48F9"/>
    <w:rsid w:val="00CE02AE"/>
    <w:rsid w:val="00CE5AE9"/>
    <w:rsid w:val="00CF0B64"/>
    <w:rsid w:val="00D0200C"/>
    <w:rsid w:val="00D1141D"/>
    <w:rsid w:val="00D134A1"/>
    <w:rsid w:val="00D13ADA"/>
    <w:rsid w:val="00D20243"/>
    <w:rsid w:val="00D22F6B"/>
    <w:rsid w:val="00D40E24"/>
    <w:rsid w:val="00D50114"/>
    <w:rsid w:val="00D528DC"/>
    <w:rsid w:val="00D5390C"/>
    <w:rsid w:val="00D64275"/>
    <w:rsid w:val="00D7475B"/>
    <w:rsid w:val="00D8013E"/>
    <w:rsid w:val="00D81274"/>
    <w:rsid w:val="00D82C8A"/>
    <w:rsid w:val="00D86FBD"/>
    <w:rsid w:val="00D87611"/>
    <w:rsid w:val="00D9215A"/>
    <w:rsid w:val="00D9508B"/>
    <w:rsid w:val="00D97EA8"/>
    <w:rsid w:val="00DA3C1A"/>
    <w:rsid w:val="00DB48D4"/>
    <w:rsid w:val="00DB6153"/>
    <w:rsid w:val="00DC1890"/>
    <w:rsid w:val="00DC3D16"/>
    <w:rsid w:val="00DC7AC3"/>
    <w:rsid w:val="00DD50CD"/>
    <w:rsid w:val="00DD7B76"/>
    <w:rsid w:val="00DE7CFA"/>
    <w:rsid w:val="00DF107A"/>
    <w:rsid w:val="00DF1D7F"/>
    <w:rsid w:val="00DF392D"/>
    <w:rsid w:val="00E010BF"/>
    <w:rsid w:val="00E05394"/>
    <w:rsid w:val="00E141F4"/>
    <w:rsid w:val="00E37430"/>
    <w:rsid w:val="00E41CDB"/>
    <w:rsid w:val="00E563A4"/>
    <w:rsid w:val="00E70D9D"/>
    <w:rsid w:val="00E710D6"/>
    <w:rsid w:val="00E86924"/>
    <w:rsid w:val="00E91148"/>
    <w:rsid w:val="00E96640"/>
    <w:rsid w:val="00EA0FEC"/>
    <w:rsid w:val="00EA2729"/>
    <w:rsid w:val="00EA43B8"/>
    <w:rsid w:val="00EB01B1"/>
    <w:rsid w:val="00EB0DDA"/>
    <w:rsid w:val="00EB11DB"/>
    <w:rsid w:val="00EB7AC7"/>
    <w:rsid w:val="00EB7D59"/>
    <w:rsid w:val="00EC23A5"/>
    <w:rsid w:val="00EC2FD4"/>
    <w:rsid w:val="00EC7309"/>
    <w:rsid w:val="00ED0D65"/>
    <w:rsid w:val="00ED306D"/>
    <w:rsid w:val="00ED3466"/>
    <w:rsid w:val="00ED6BA7"/>
    <w:rsid w:val="00EE5CF9"/>
    <w:rsid w:val="00F04763"/>
    <w:rsid w:val="00F05C2E"/>
    <w:rsid w:val="00F30827"/>
    <w:rsid w:val="00F31F52"/>
    <w:rsid w:val="00F4547C"/>
    <w:rsid w:val="00F465C5"/>
    <w:rsid w:val="00F47E7A"/>
    <w:rsid w:val="00F51BBB"/>
    <w:rsid w:val="00F7270C"/>
    <w:rsid w:val="00F85C03"/>
    <w:rsid w:val="00F8642A"/>
    <w:rsid w:val="00F864CA"/>
    <w:rsid w:val="00F8678C"/>
    <w:rsid w:val="00F87810"/>
    <w:rsid w:val="00F93136"/>
    <w:rsid w:val="00F941F3"/>
    <w:rsid w:val="00F95709"/>
    <w:rsid w:val="00FA02A0"/>
    <w:rsid w:val="00FA38A3"/>
    <w:rsid w:val="00FB6CED"/>
    <w:rsid w:val="00FB75D8"/>
    <w:rsid w:val="00FC65F0"/>
    <w:rsid w:val="00FD0A60"/>
    <w:rsid w:val="00FD0D86"/>
    <w:rsid w:val="00FD0E1D"/>
    <w:rsid w:val="00FD6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284AC95-D35F-438A-899E-1024FE7C4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47E7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10D6"/>
    <w:pPr>
      <w:keepNext/>
      <w:tabs>
        <w:tab w:val="num" w:pos="720"/>
      </w:tabs>
      <w:spacing w:before="240" w:after="60"/>
      <w:ind w:left="720" w:hanging="72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7D086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677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10D6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10D6"/>
    <w:pPr>
      <w:tabs>
        <w:tab w:val="num" w:pos="3600"/>
      </w:tabs>
      <w:spacing w:before="240" w:after="60"/>
      <w:ind w:left="3600" w:hanging="72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710D6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10D6"/>
    <w:pPr>
      <w:tabs>
        <w:tab w:val="num" w:pos="5040"/>
      </w:tabs>
      <w:spacing w:before="240" w:after="60"/>
      <w:ind w:left="5040" w:hanging="72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10D6"/>
    <w:pPr>
      <w:tabs>
        <w:tab w:val="num" w:pos="5760"/>
      </w:tabs>
      <w:spacing w:before="240" w:after="60"/>
      <w:ind w:left="5760" w:hanging="72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10D6"/>
    <w:pPr>
      <w:tabs>
        <w:tab w:val="num" w:pos="6480"/>
      </w:tabs>
      <w:spacing w:before="240" w:after="60"/>
      <w:ind w:left="6480" w:hanging="72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4547C"/>
    <w:rPr>
      <w:color w:val="0000FF"/>
      <w:u w:val="single"/>
    </w:rPr>
  </w:style>
  <w:style w:type="paragraph" w:styleId="NormalWeb">
    <w:name w:val="Normal (Web)"/>
    <w:basedOn w:val="Normal"/>
    <w:uiPriority w:val="99"/>
    <w:rsid w:val="00F4547C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3040A"/>
    <w:rPr>
      <w:b/>
      <w:bCs/>
    </w:rPr>
  </w:style>
  <w:style w:type="character" w:customStyle="1" w:styleId="event-where">
    <w:name w:val="event-where"/>
    <w:basedOn w:val="DefaultParagraphFont"/>
    <w:rsid w:val="001A400B"/>
  </w:style>
  <w:style w:type="character" w:customStyle="1" w:styleId="event-description">
    <w:name w:val="event-description"/>
    <w:basedOn w:val="DefaultParagraphFont"/>
    <w:rsid w:val="001A400B"/>
  </w:style>
  <w:style w:type="character" w:customStyle="1" w:styleId="ecxapple-style-span">
    <w:name w:val="ecxapple-style-span"/>
    <w:rsid w:val="00FD6A25"/>
  </w:style>
  <w:style w:type="character" w:customStyle="1" w:styleId="tab">
    <w:name w:val="tab"/>
    <w:rsid w:val="00DF1D7F"/>
  </w:style>
  <w:style w:type="paragraph" w:styleId="PlainText">
    <w:name w:val="Plain Text"/>
    <w:basedOn w:val="Normal"/>
    <w:link w:val="PlainTextChar"/>
    <w:uiPriority w:val="99"/>
    <w:semiHidden/>
    <w:unhideWhenUsed/>
    <w:rsid w:val="005213AA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semiHidden/>
    <w:rsid w:val="005213AA"/>
    <w:rPr>
      <w:rFonts w:ascii="Calibri" w:eastAsia="Calibri" w:hAnsi="Calibri"/>
      <w:sz w:val="22"/>
      <w:szCs w:val="21"/>
    </w:rPr>
  </w:style>
  <w:style w:type="paragraph" w:customStyle="1" w:styleId="Default">
    <w:name w:val="Default"/>
    <w:rsid w:val="00B45AC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escription">
    <w:name w:val="description"/>
    <w:basedOn w:val="Normal"/>
    <w:rsid w:val="001365C0"/>
    <w:pPr>
      <w:spacing w:before="100" w:beforeAutospacing="1" w:after="100" w:afterAutospacing="1"/>
    </w:pPr>
  </w:style>
  <w:style w:type="paragraph" w:customStyle="1" w:styleId="bodytext1">
    <w:name w:val="body_text1"/>
    <w:basedOn w:val="Normal"/>
    <w:uiPriority w:val="99"/>
    <w:semiHidden/>
    <w:rsid w:val="00A550B7"/>
    <w:pPr>
      <w:spacing w:after="100" w:afterAutospacing="1"/>
    </w:pPr>
    <w:rPr>
      <w:rFonts w:ascii="Verdana" w:hAnsi="Verdana"/>
      <w:sz w:val="23"/>
      <w:szCs w:val="23"/>
    </w:rPr>
  </w:style>
  <w:style w:type="character" w:customStyle="1" w:styleId="bodytext2">
    <w:name w:val="body_text2"/>
    <w:rsid w:val="00A550B7"/>
    <w:rPr>
      <w:rFonts w:ascii="Verdana" w:hAnsi="Verdana" w:hint="default"/>
      <w:sz w:val="23"/>
      <w:szCs w:val="23"/>
    </w:rPr>
  </w:style>
  <w:style w:type="character" w:styleId="Emphasis">
    <w:name w:val="Emphasis"/>
    <w:uiPriority w:val="20"/>
    <w:qFormat/>
    <w:rsid w:val="00A550B7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2DF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A2DF1"/>
    <w:rPr>
      <w:rFonts w:ascii="Tahoma" w:hAnsi="Tahoma" w:cs="Tahoma"/>
      <w:sz w:val="16"/>
      <w:szCs w:val="16"/>
    </w:rPr>
  </w:style>
  <w:style w:type="character" w:customStyle="1" w:styleId="text">
    <w:name w:val="text"/>
    <w:rsid w:val="00CE5AE9"/>
  </w:style>
  <w:style w:type="character" w:customStyle="1" w:styleId="Heading2Char">
    <w:name w:val="Heading 2 Char"/>
    <w:link w:val="Heading2"/>
    <w:uiPriority w:val="9"/>
    <w:rsid w:val="007D086C"/>
    <w:rPr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semiHidden/>
    <w:rsid w:val="0014677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1Char">
    <w:name w:val="Heading 1 Char"/>
    <w:link w:val="Heading1"/>
    <w:uiPriority w:val="9"/>
    <w:rsid w:val="00E710D6"/>
    <w:rPr>
      <w:rFonts w:ascii="Cambria" w:hAnsi="Cambria"/>
      <w:b/>
      <w:bCs/>
      <w:kern w:val="32"/>
      <w:sz w:val="32"/>
      <w:szCs w:val="32"/>
    </w:rPr>
  </w:style>
  <w:style w:type="character" w:customStyle="1" w:styleId="Heading4Char">
    <w:name w:val="Heading 4 Char"/>
    <w:link w:val="Heading4"/>
    <w:uiPriority w:val="9"/>
    <w:semiHidden/>
    <w:rsid w:val="00E710D6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E710D6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E710D6"/>
    <w:rPr>
      <w:b/>
      <w:bCs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sid w:val="00E710D6"/>
    <w:rPr>
      <w:rFonts w:ascii="Calibri" w:hAnsi="Calibri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E710D6"/>
    <w:rPr>
      <w:rFonts w:ascii="Calibri" w:hAnsi="Calibri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E710D6"/>
    <w:rPr>
      <w:rFonts w:ascii="Cambria" w:hAnsi="Cambria"/>
      <w:sz w:val="22"/>
      <w:szCs w:val="22"/>
    </w:rPr>
  </w:style>
  <w:style w:type="character" w:styleId="FollowedHyperlink">
    <w:name w:val="FollowedHyperlink"/>
    <w:uiPriority w:val="99"/>
    <w:semiHidden/>
    <w:unhideWhenUsed/>
    <w:rsid w:val="00E710D6"/>
    <w:rPr>
      <w:color w:val="800080"/>
      <w:u w:val="single"/>
    </w:rPr>
  </w:style>
  <w:style w:type="paragraph" w:styleId="NoSpacing">
    <w:name w:val="No Spacing"/>
    <w:uiPriority w:val="1"/>
    <w:qFormat/>
    <w:rsid w:val="004D31B8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4182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3">
    <w:name w:val="s3"/>
    <w:basedOn w:val="DefaultParagraphFont"/>
    <w:rsid w:val="00155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82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7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6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6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4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7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36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65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40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15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8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4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2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797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713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037370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9398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8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4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3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0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7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5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8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04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2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9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2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28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1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18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88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9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74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093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0060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64858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2746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2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2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71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49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52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206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05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907094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50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9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5185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93053">
          <w:marLeft w:val="0"/>
          <w:marRight w:val="0"/>
          <w:marTop w:val="450"/>
          <w:marBottom w:val="450"/>
          <w:divBdr>
            <w:top w:val="single" w:sz="2" w:space="0" w:color="FFFFFF"/>
            <w:left w:val="dashed" w:sz="2" w:space="8" w:color="FFFFFF"/>
            <w:bottom w:val="dashed" w:sz="2" w:space="0" w:color="FFFFFF"/>
            <w:right w:val="dashed" w:sz="2" w:space="8" w:color="FFFFFF"/>
          </w:divBdr>
          <w:divsChild>
            <w:div w:id="205615472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dashed" w:sz="2" w:space="0" w:color="FFFFFF"/>
              </w:divBdr>
              <w:divsChild>
                <w:div w:id="1366636277">
                  <w:marLeft w:val="0"/>
                  <w:marRight w:val="0"/>
                  <w:marTop w:val="0"/>
                  <w:marBottom w:val="0"/>
                  <w:divBdr>
                    <w:top w:val="single" w:sz="2" w:space="0" w:color="999999"/>
                    <w:left w:val="single" w:sz="2" w:space="0" w:color="999999"/>
                    <w:bottom w:val="single" w:sz="2" w:space="0" w:color="999999"/>
                    <w:right w:val="dashed" w:sz="2" w:space="8" w:color="999999"/>
                  </w:divBdr>
                  <w:divsChild>
                    <w:div w:id="196195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464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177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071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5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amisburtQuiltShow@woh.rr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middfest@siscom.net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ecartsohio.org" TargetMode="External"/><Relationship Id="rId11" Type="http://schemas.openxmlformats.org/officeDocument/2006/relationships/hyperlink" Target="http://Www.shipshewanaquiltfest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dairybarn.or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raftevent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46414-BB0D-4035-8D0D-1C1A993AF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Justen McDade</dc:creator>
  <cp:lastModifiedBy>Cindy Dean</cp:lastModifiedBy>
  <cp:revision>2</cp:revision>
  <cp:lastPrinted>2015-07-08T13:07:00Z</cp:lastPrinted>
  <dcterms:created xsi:type="dcterms:W3CDTF">2017-04-11T14:01:00Z</dcterms:created>
  <dcterms:modified xsi:type="dcterms:W3CDTF">2017-04-11T14:01:00Z</dcterms:modified>
</cp:coreProperties>
</file>