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365" w:rsidRDefault="001F0365" w:rsidP="001F0365">
      <w:pPr>
        <w:shd w:val="clear" w:color="auto" w:fill="660099"/>
        <w:rPr>
          <w:rFonts w:ascii="Arial" w:hAnsi="Arial" w:cs="Arial"/>
          <w:sz w:val="20"/>
          <w:szCs w:val="20"/>
        </w:rPr>
      </w:pP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0" w:name="x-January_14,_2015"/>
      <w:bookmarkEnd w:id="0"/>
      <w:r>
        <w:rPr>
          <w:rFonts w:ascii="Arial" w:hAnsi="Arial" w:cs="Arial"/>
          <w:color w:val="F10F1F"/>
          <w:sz w:val="31"/>
          <w:szCs w:val="31"/>
        </w:rPr>
        <w:t>January 14, 2015</w:t>
      </w:r>
    </w:p>
    <w:p w:rsidR="001F0365" w:rsidRDefault="001F0365" w:rsidP="001F0365">
      <w:pPr>
        <w:pStyle w:val="Heading2"/>
        <w:shd w:val="clear" w:color="auto" w:fill="660099"/>
        <w:rPr>
          <w:rFonts w:ascii="Arial" w:hAnsi="Arial" w:cs="Arial"/>
        </w:rPr>
      </w:pPr>
      <w:bookmarkStart w:id="1" w:name="x-&quot;Organizing_Your_Sewing_Room&quot;_-_Ginny_"/>
      <w:bookmarkEnd w:id="1"/>
      <w:r>
        <w:rPr>
          <w:rFonts w:ascii="Verdana" w:hAnsi="Verdana" w:cs="Arial"/>
          <w:sz w:val="47"/>
          <w:szCs w:val="47"/>
        </w:rPr>
        <w:t>"</w:t>
      </w:r>
      <w:r>
        <w:rPr>
          <w:rFonts w:ascii="Arial" w:hAnsi="Arial" w:cs="Arial"/>
        </w:rPr>
        <w:t>Organizing Your Sewing Room" - Ginny D.</w:t>
      </w:r>
    </w:p>
    <w:p w:rsidR="001F0365" w:rsidRDefault="001F0365" w:rsidP="001F0365">
      <w:pPr>
        <w:shd w:val="clear" w:color="auto" w:fill="660099"/>
        <w:rPr>
          <w:rFonts w:ascii="Arial" w:hAnsi="Arial" w:cs="Arial"/>
          <w:sz w:val="20"/>
          <w:szCs w:val="20"/>
        </w:rPr>
      </w:pPr>
      <w:r>
        <w:rPr>
          <w:rFonts w:ascii="Verdana" w:hAnsi="Verdana" w:cs="Arial"/>
        </w:rPr>
        <w:t>Links of interest:</w:t>
      </w:r>
      <w:r>
        <w:rPr>
          <w:rFonts w:ascii="Arial" w:hAnsi="Arial" w:cs="Arial"/>
          <w:sz w:val="20"/>
          <w:szCs w:val="20"/>
        </w:rPr>
        <w:br/>
      </w:r>
      <w:hyperlink r:id="rId4" w:history="1">
        <w:r>
          <w:rPr>
            <w:rStyle w:val="Hyperlink"/>
            <w:rFonts w:ascii="Arial" w:hAnsi="Arial" w:cs="Arial"/>
            <w:sz w:val="20"/>
            <w:szCs w:val="20"/>
          </w:rPr>
          <w:t>http://organizedhome.com/sew-organized/storage-tips-for-sewing-areas</w:t>
        </w:r>
      </w:hyperlink>
      <w:r>
        <w:rPr>
          <w:rFonts w:ascii="Arial" w:hAnsi="Arial" w:cs="Arial"/>
          <w:sz w:val="20"/>
          <w:szCs w:val="20"/>
        </w:rPr>
        <w:br/>
      </w:r>
      <w:r>
        <w:rPr>
          <w:rFonts w:ascii="Arial" w:hAnsi="Arial" w:cs="Arial"/>
          <w:sz w:val="20"/>
          <w:szCs w:val="20"/>
        </w:rPr>
        <w:br/>
      </w:r>
      <w:hyperlink r:id="rId5" w:history="1">
        <w:r>
          <w:rPr>
            <w:rStyle w:val="Hyperlink"/>
            <w:rFonts w:ascii="Arial" w:hAnsi="Arial" w:cs="Arial"/>
            <w:sz w:val="20"/>
            <w:szCs w:val="20"/>
          </w:rPr>
          <w:t>http://www.allpeoplequilt.com/how-to-quilt/organization/organize-sewing-supplies</w:t>
        </w:r>
      </w:hyperlink>
      <w:r>
        <w:rPr>
          <w:rFonts w:ascii="Arial" w:hAnsi="Arial" w:cs="Arial"/>
          <w:sz w:val="20"/>
          <w:szCs w:val="20"/>
        </w:rPr>
        <w:br/>
      </w:r>
      <w:r>
        <w:rPr>
          <w:rFonts w:ascii="Arial" w:hAnsi="Arial" w:cs="Arial"/>
          <w:sz w:val="20"/>
          <w:szCs w:val="20"/>
        </w:rPr>
        <w:br/>
      </w:r>
      <w:hyperlink r:id="rId6" w:history="1">
        <w:r>
          <w:rPr>
            <w:rStyle w:val="Hyperlink"/>
            <w:rFonts w:ascii="Arial" w:hAnsi="Arial" w:cs="Arial"/>
            <w:sz w:val="20"/>
            <w:szCs w:val="20"/>
          </w:rPr>
          <w:t>http://www.allpeoplequilt.com/how-to-quilt/organization/storage-solutions</w:t>
        </w:r>
      </w:hyperlink>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2" w:name="x-February_11,_2015"/>
      <w:bookmarkEnd w:id="2"/>
      <w:r>
        <w:rPr>
          <w:rFonts w:ascii="Arial" w:hAnsi="Arial" w:cs="Arial"/>
          <w:color w:val="EA0C0C"/>
          <w:sz w:val="33"/>
          <w:szCs w:val="33"/>
        </w:rPr>
        <w:t>February 11, 2015</w:t>
      </w:r>
    </w:p>
    <w:p w:rsidR="001F0365" w:rsidRDefault="001F0365" w:rsidP="001F0365">
      <w:pPr>
        <w:pStyle w:val="Heading2"/>
        <w:shd w:val="clear" w:color="auto" w:fill="660099"/>
        <w:rPr>
          <w:rFonts w:ascii="Arial" w:hAnsi="Arial" w:cs="Arial"/>
        </w:rPr>
      </w:pPr>
      <w:bookmarkStart w:id="3" w:name="x-Embroidery_Stitches_for_Quilts_-_Bev_B"/>
      <w:bookmarkEnd w:id="3"/>
      <w:r>
        <w:rPr>
          <w:rFonts w:ascii="Arial" w:hAnsi="Arial" w:cs="Arial"/>
        </w:rPr>
        <w:t>Embroidery Stitches for Quilts - Bev B.</w:t>
      </w:r>
    </w:p>
    <w:p w:rsidR="001F0365" w:rsidRDefault="001F0365" w:rsidP="001F0365">
      <w:pPr>
        <w:shd w:val="clear" w:color="auto" w:fill="660099"/>
        <w:rPr>
          <w:rFonts w:ascii="Arial" w:hAnsi="Arial" w:cs="Arial"/>
          <w:sz w:val="20"/>
          <w:szCs w:val="20"/>
        </w:rPr>
      </w:pPr>
      <w:r>
        <w:rPr>
          <w:rFonts w:ascii="Arial" w:hAnsi="Arial" w:cs="Arial"/>
        </w:rPr>
        <w:t>Make it Take it Project - - Embroidered Thread Caddy</w:t>
      </w:r>
      <w:r>
        <w:rPr>
          <w:rFonts w:ascii="Arial" w:hAnsi="Arial" w:cs="Arial"/>
          <w:sz w:val="20"/>
          <w:szCs w:val="20"/>
        </w:rPr>
        <w:br/>
      </w:r>
      <w:r>
        <w:rPr>
          <w:rFonts w:ascii="Arial" w:hAnsi="Arial" w:cs="Arial"/>
        </w:rPr>
        <w:t>Bring Sewing Supplies, including fabric shears and pins. Kits including fabric, floss and needle will be provided.</w:t>
      </w:r>
      <w:r>
        <w:rPr>
          <w:rFonts w:ascii="Arial" w:hAnsi="Arial" w:cs="Arial"/>
          <w:sz w:val="20"/>
          <w:szCs w:val="20"/>
        </w:rPr>
        <w:br/>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4" w:name="x-March_11,_2015"/>
      <w:bookmarkEnd w:id="4"/>
      <w:r>
        <w:rPr>
          <w:rFonts w:ascii="Arial" w:hAnsi="Arial" w:cs="Arial"/>
          <w:color w:val="EA0C0C"/>
          <w:sz w:val="47"/>
          <w:szCs w:val="47"/>
        </w:rPr>
        <w:t>March 11, 2015</w:t>
      </w:r>
    </w:p>
    <w:p w:rsidR="001F0365" w:rsidRDefault="001F0365" w:rsidP="001F0365">
      <w:pPr>
        <w:pStyle w:val="Heading2"/>
        <w:shd w:val="clear" w:color="auto" w:fill="660099"/>
        <w:rPr>
          <w:rFonts w:ascii="Arial" w:hAnsi="Arial" w:cs="Arial"/>
        </w:rPr>
      </w:pPr>
      <w:bookmarkStart w:id="5" w:name="x-Honoring_the_Past:_Making_Legacy_Quilt"/>
      <w:bookmarkEnd w:id="5"/>
      <w:r>
        <w:rPr>
          <w:rFonts w:ascii="Arial" w:hAnsi="Arial" w:cs="Arial"/>
        </w:rPr>
        <w:t>Honoring the Past: Making Legacy Quilts - Ginny D., Donna M., Bev B.</w:t>
      </w:r>
    </w:p>
    <w:p w:rsidR="001F0365" w:rsidRDefault="001F0365" w:rsidP="001F0365">
      <w:pPr>
        <w:shd w:val="clear" w:color="auto" w:fill="660099"/>
        <w:rPr>
          <w:rFonts w:ascii="Arial" w:hAnsi="Arial" w:cs="Arial"/>
          <w:sz w:val="20"/>
          <w:szCs w:val="20"/>
        </w:rPr>
      </w:pPr>
      <w:r>
        <w:rPr>
          <w:rFonts w:ascii="Arial" w:hAnsi="Arial" w:cs="Arial"/>
        </w:rPr>
        <w:t xml:space="preserve">Old hankies, lace, buttons, neckties, pins, pictures and pieces of the past: We all have memorabilia we collect and hold onto and wonder what we can do with it, </w:t>
      </w:r>
      <w:proofErr w:type="gramStart"/>
      <w:r>
        <w:rPr>
          <w:rFonts w:ascii="Arial" w:hAnsi="Arial" w:cs="Arial"/>
        </w:rPr>
        <w:t>This</w:t>
      </w:r>
      <w:proofErr w:type="gramEnd"/>
      <w:r>
        <w:rPr>
          <w:rFonts w:ascii="Arial" w:hAnsi="Arial" w:cs="Arial"/>
        </w:rPr>
        <w:t xml:space="preserve"> program will inspire you with ideas for preserving your past, displaying a collection, or celebrating a special event, and perhaps remembering or honoring someone you love.</w:t>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6" w:name="x-April_1,_2015"/>
      <w:bookmarkEnd w:id="6"/>
      <w:r>
        <w:rPr>
          <w:rFonts w:ascii="Arial" w:hAnsi="Arial" w:cs="Arial"/>
          <w:color w:val="EA0C0C"/>
          <w:sz w:val="33"/>
          <w:szCs w:val="33"/>
        </w:rPr>
        <w:t>April 1, 2015</w:t>
      </w:r>
    </w:p>
    <w:p w:rsidR="001F0365" w:rsidRDefault="001F0365" w:rsidP="001F0365">
      <w:pPr>
        <w:pStyle w:val="Heading2"/>
        <w:shd w:val="clear" w:color="auto" w:fill="660099"/>
        <w:rPr>
          <w:rFonts w:ascii="Arial" w:hAnsi="Arial" w:cs="Arial"/>
        </w:rPr>
      </w:pPr>
      <w:bookmarkStart w:id="7" w:name="x-Organizing_and_Using_Tools_-_Ginny_D._"/>
      <w:bookmarkEnd w:id="7"/>
      <w:r>
        <w:rPr>
          <w:rFonts w:ascii="Arial" w:hAnsi="Arial" w:cs="Arial"/>
        </w:rPr>
        <w:lastRenderedPageBreak/>
        <w:t>Organizing and Using Tools - Ginny D. and members</w:t>
      </w:r>
    </w:p>
    <w:p w:rsidR="001F0365" w:rsidRDefault="001F0365" w:rsidP="001F0365">
      <w:pPr>
        <w:shd w:val="clear" w:color="auto" w:fill="660099"/>
        <w:rPr>
          <w:rFonts w:ascii="Arial" w:hAnsi="Arial" w:cs="Arial"/>
          <w:sz w:val="20"/>
          <w:szCs w:val="20"/>
        </w:rPr>
      </w:pPr>
      <w:r>
        <w:rPr>
          <w:rFonts w:ascii="Arial" w:hAnsi="Arial" w:cs="Arial"/>
        </w:rPr>
        <w:t>We could spend a fortune on tools that we are told we can’t live without. What tools do we need and how can we keep them at our finger tips when we need them? Bring one of your favorite tools and be prepared to tell the group why you love it and why it is essential for your quilting success</w:t>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8" w:name="x-May_13,_2015"/>
      <w:bookmarkEnd w:id="8"/>
      <w:r>
        <w:rPr>
          <w:rFonts w:ascii="Arial" w:hAnsi="Arial" w:cs="Arial"/>
          <w:color w:val="EA0C0C"/>
          <w:sz w:val="33"/>
          <w:szCs w:val="33"/>
        </w:rPr>
        <w:t>May 13, 2015</w:t>
      </w:r>
    </w:p>
    <w:p w:rsidR="001F0365" w:rsidRDefault="001F0365" w:rsidP="001F0365">
      <w:pPr>
        <w:pStyle w:val="Heading2"/>
        <w:shd w:val="clear" w:color="auto" w:fill="660099"/>
        <w:rPr>
          <w:rFonts w:ascii="Arial" w:hAnsi="Arial" w:cs="Arial"/>
        </w:rPr>
      </w:pPr>
      <w:bookmarkStart w:id="9" w:name="x-Utilizing_the_Principles_Of_Design_To_"/>
      <w:bookmarkEnd w:id="9"/>
      <w:r>
        <w:rPr>
          <w:rFonts w:ascii="Arial" w:hAnsi="Arial" w:cs="Arial"/>
        </w:rPr>
        <w:t xml:space="preserve">Utilizing the Principles </w:t>
      </w:r>
      <w:proofErr w:type="gramStart"/>
      <w:r>
        <w:rPr>
          <w:rFonts w:ascii="Arial" w:hAnsi="Arial" w:cs="Arial"/>
        </w:rPr>
        <w:t>Of</w:t>
      </w:r>
      <w:proofErr w:type="gramEnd"/>
      <w:r>
        <w:rPr>
          <w:rFonts w:ascii="Arial" w:hAnsi="Arial" w:cs="Arial"/>
        </w:rPr>
        <w:t xml:space="preserve"> Design To Create Beautiful Quilts - Ginny D.</w:t>
      </w:r>
    </w:p>
    <w:p w:rsidR="001F0365" w:rsidRDefault="001F0365" w:rsidP="001F0365">
      <w:pPr>
        <w:shd w:val="clear" w:color="auto" w:fill="660099"/>
        <w:rPr>
          <w:rFonts w:ascii="Arial" w:hAnsi="Arial" w:cs="Arial"/>
          <w:sz w:val="20"/>
          <w:szCs w:val="20"/>
        </w:rPr>
      </w:pPr>
      <w:r>
        <w:rPr>
          <w:rFonts w:ascii="Arial" w:hAnsi="Arial" w:cs="Arial"/>
        </w:rPr>
        <w:t>We all collect scraps, but how can we use them to make attractive quilts? This program will help you understand the elements and principles of design for selecting fabrics for your quilts, and inspire you to use up your collection of scraps.</w:t>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0" w:name="x-June_10,_2015"/>
      <w:bookmarkEnd w:id="10"/>
      <w:r>
        <w:rPr>
          <w:rFonts w:ascii="Arial" w:hAnsi="Arial" w:cs="Arial"/>
          <w:color w:val="EA0C0C"/>
          <w:sz w:val="33"/>
          <w:szCs w:val="33"/>
        </w:rPr>
        <w:t>June 10, 2015</w:t>
      </w:r>
    </w:p>
    <w:p w:rsidR="001F0365" w:rsidRDefault="001F0365" w:rsidP="001F0365">
      <w:pPr>
        <w:pStyle w:val="Heading2"/>
        <w:shd w:val="clear" w:color="auto" w:fill="660099"/>
        <w:rPr>
          <w:rFonts w:ascii="Arial" w:hAnsi="Arial" w:cs="Arial"/>
        </w:rPr>
      </w:pPr>
      <w:bookmarkStart w:id="11" w:name="x-Annual_Picnic_at_Smith_Park"/>
      <w:bookmarkEnd w:id="11"/>
      <w:r>
        <w:rPr>
          <w:rFonts w:ascii="Arial" w:hAnsi="Arial" w:cs="Arial"/>
        </w:rPr>
        <w:t>Annual Picnic at Smith Park</w:t>
      </w:r>
    </w:p>
    <w:p w:rsidR="001F0365" w:rsidRDefault="001F0365" w:rsidP="001F0365">
      <w:pPr>
        <w:shd w:val="clear" w:color="auto" w:fill="660099"/>
        <w:rPr>
          <w:rFonts w:ascii="Arial" w:hAnsi="Arial" w:cs="Arial"/>
          <w:sz w:val="20"/>
          <w:szCs w:val="20"/>
        </w:rPr>
      </w:pPr>
      <w:r>
        <w:rPr>
          <w:rFonts w:ascii="Arial" w:hAnsi="Arial" w:cs="Arial"/>
        </w:rPr>
        <w:t>Pack your picnic basket with your favorite picnic dish and meet us at the shelter at Smith Park for our annual picnic. Rain location:</w:t>
      </w:r>
      <w:r>
        <w:rPr>
          <w:rFonts w:ascii="Arial" w:hAnsi="Arial" w:cs="Arial"/>
          <w:sz w:val="20"/>
          <w:szCs w:val="20"/>
        </w:rPr>
        <w:br/>
      </w:r>
      <w:proofErr w:type="spellStart"/>
      <w:r>
        <w:rPr>
          <w:rFonts w:ascii="Arial" w:hAnsi="Arial" w:cs="Arial"/>
        </w:rPr>
        <w:t>Midpointe</w:t>
      </w:r>
      <w:proofErr w:type="spellEnd"/>
      <w:r>
        <w:rPr>
          <w:rFonts w:ascii="Arial" w:hAnsi="Arial" w:cs="Arial"/>
        </w:rPr>
        <w:t xml:space="preserve"> Library Community Room</w:t>
      </w:r>
      <w:r>
        <w:rPr>
          <w:rFonts w:ascii="Arial" w:hAnsi="Arial" w:cs="Arial"/>
          <w:sz w:val="20"/>
          <w:szCs w:val="20"/>
        </w:rPr>
        <w:br/>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2" w:name="x-July_8,_2015"/>
      <w:bookmarkEnd w:id="12"/>
      <w:r>
        <w:rPr>
          <w:rFonts w:ascii="Arial" w:hAnsi="Arial" w:cs="Arial"/>
          <w:color w:val="EA0C0C"/>
          <w:sz w:val="33"/>
          <w:szCs w:val="33"/>
        </w:rPr>
        <w:t>July 8, 2015</w:t>
      </w:r>
    </w:p>
    <w:p w:rsidR="001F0365" w:rsidRDefault="001F0365" w:rsidP="001F0365">
      <w:pPr>
        <w:pStyle w:val="Heading2"/>
        <w:shd w:val="clear" w:color="auto" w:fill="660099"/>
        <w:rPr>
          <w:rFonts w:ascii="Arial" w:hAnsi="Arial" w:cs="Arial"/>
        </w:rPr>
      </w:pPr>
      <w:bookmarkStart w:id="13" w:name="x-Machine_Appliqué"/>
      <w:bookmarkEnd w:id="13"/>
      <w:r>
        <w:rPr>
          <w:rFonts w:ascii="Arial" w:hAnsi="Arial" w:cs="Arial"/>
        </w:rPr>
        <w:t>Machine Appliqué</w:t>
      </w:r>
    </w:p>
    <w:p w:rsidR="001F0365" w:rsidRDefault="001F0365" w:rsidP="001F0365">
      <w:pPr>
        <w:shd w:val="clear" w:color="auto" w:fill="660099"/>
        <w:rPr>
          <w:rFonts w:ascii="Arial" w:hAnsi="Arial" w:cs="Arial"/>
          <w:sz w:val="20"/>
          <w:szCs w:val="20"/>
        </w:rPr>
      </w:pPr>
      <w:r>
        <w:rPr>
          <w:rFonts w:ascii="Arial" w:hAnsi="Arial" w:cs="Arial"/>
        </w:rPr>
        <w:t>Tips and tricks on improving the look.</w:t>
      </w:r>
      <w:r>
        <w:rPr>
          <w:rFonts w:ascii="Arial" w:hAnsi="Arial" w:cs="Arial"/>
          <w:sz w:val="20"/>
          <w:szCs w:val="20"/>
        </w:rPr>
        <w:br/>
      </w:r>
    </w:p>
    <w:p w:rsidR="001F0365" w:rsidRDefault="001F0365" w:rsidP="001F0365">
      <w:pPr>
        <w:shd w:val="clear" w:color="auto" w:fill="660099"/>
        <w:rPr>
          <w:rFonts w:ascii="Arial" w:hAnsi="Arial" w:cs="Arial"/>
          <w:sz w:val="20"/>
          <w:szCs w:val="20"/>
        </w:rPr>
      </w:pPr>
      <w:r>
        <w:rPr>
          <w:rFonts w:ascii="Arial" w:hAnsi="Arial" w:cs="Arial"/>
          <w:sz w:val="20"/>
          <w:szCs w:val="20"/>
        </w:rPr>
        <w:br/>
      </w:r>
      <w:r>
        <w:rPr>
          <w:rFonts w:ascii="Arial" w:hAnsi="Arial" w:cs="Arial"/>
          <w:color w:val="EA0C0C"/>
          <w:sz w:val="33"/>
          <w:szCs w:val="33"/>
        </w:rPr>
        <w:t>August 12, 2015</w:t>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4" w:name="x-Hand_Appliqué_Make_It_and_Take_It_-_Gi"/>
      <w:bookmarkEnd w:id="14"/>
      <w:r>
        <w:rPr>
          <w:rFonts w:ascii="Arial" w:hAnsi="Arial" w:cs="Arial"/>
        </w:rPr>
        <w:lastRenderedPageBreak/>
        <w:t>Hand Appliqué Make It and Take It - Ginny D. And Bev B.</w:t>
      </w:r>
    </w:p>
    <w:p w:rsidR="001F0365" w:rsidRDefault="001F0365" w:rsidP="001F0365">
      <w:pPr>
        <w:shd w:val="clear" w:color="auto" w:fill="660099"/>
        <w:rPr>
          <w:rFonts w:ascii="Arial" w:hAnsi="Arial" w:cs="Arial"/>
          <w:sz w:val="20"/>
          <w:szCs w:val="20"/>
        </w:rPr>
      </w:pPr>
      <w:r>
        <w:rPr>
          <w:rFonts w:ascii="Arial" w:hAnsi="Arial" w:cs="Arial"/>
        </w:rPr>
        <w:t xml:space="preserve">We will </w:t>
      </w:r>
      <w:proofErr w:type="gramStart"/>
      <w:r>
        <w:rPr>
          <w:rFonts w:ascii="Arial" w:hAnsi="Arial" w:cs="Arial"/>
        </w:rPr>
        <w:t>learned</w:t>
      </w:r>
      <w:proofErr w:type="gramEnd"/>
      <w:r>
        <w:rPr>
          <w:rFonts w:ascii="Arial" w:hAnsi="Arial" w:cs="Arial"/>
        </w:rPr>
        <w:t xml:space="preserve"> how to do needle turned appliqué and make 2 kinds of 3 dimensional flowers during tonight’s make it take it project. Bring sewing supplies and $3 for kit.</w:t>
      </w:r>
      <w:r>
        <w:rPr>
          <w:rFonts w:ascii="Arial" w:hAnsi="Arial" w:cs="Arial"/>
          <w:sz w:val="20"/>
          <w:szCs w:val="20"/>
        </w:rPr>
        <w:br/>
      </w:r>
    </w:p>
    <w:p w:rsidR="001F0365" w:rsidRDefault="001F0365" w:rsidP="001F0365">
      <w:pPr>
        <w:shd w:val="clear" w:color="auto" w:fill="660099"/>
        <w:rPr>
          <w:rFonts w:ascii="Arial" w:hAnsi="Arial" w:cs="Arial"/>
          <w:sz w:val="20"/>
          <w:szCs w:val="20"/>
        </w:rPr>
      </w:pP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5" w:name="x-September_9,_2015"/>
      <w:bookmarkEnd w:id="15"/>
      <w:r>
        <w:rPr>
          <w:rFonts w:ascii="Arial" w:hAnsi="Arial" w:cs="Arial"/>
          <w:color w:val="EA0C0C"/>
          <w:sz w:val="33"/>
          <w:szCs w:val="33"/>
        </w:rPr>
        <w:t>September 9, 2015</w:t>
      </w:r>
    </w:p>
    <w:p w:rsidR="001F0365" w:rsidRDefault="001F0365" w:rsidP="001F0365">
      <w:pPr>
        <w:pStyle w:val="Heading2"/>
        <w:shd w:val="clear" w:color="auto" w:fill="660099"/>
        <w:rPr>
          <w:rFonts w:ascii="Arial" w:hAnsi="Arial" w:cs="Arial"/>
        </w:rPr>
      </w:pPr>
      <w:bookmarkStart w:id="16" w:name="x-Machine_Quilting_on_your_Home_Sewing_M"/>
      <w:bookmarkEnd w:id="16"/>
      <w:r>
        <w:rPr>
          <w:rStyle w:val="s3"/>
          <w:rFonts w:ascii="Arial" w:hAnsi="Arial" w:cs="Arial"/>
        </w:rPr>
        <w:t>Machine Quilting on your Home Sewing Machine - 4 Station Demonstrations</w:t>
      </w:r>
    </w:p>
    <w:p w:rsidR="001F0365" w:rsidRDefault="001F0365" w:rsidP="001F0365">
      <w:pPr>
        <w:shd w:val="clear" w:color="auto" w:fill="660099"/>
        <w:rPr>
          <w:rFonts w:ascii="Arial" w:hAnsi="Arial" w:cs="Arial"/>
          <w:sz w:val="20"/>
          <w:szCs w:val="20"/>
        </w:rPr>
      </w:pPr>
      <w:r>
        <w:rPr>
          <w:rFonts w:ascii="Arial" w:hAnsi="Arial" w:cs="Arial"/>
          <w:sz w:val="29"/>
          <w:szCs w:val="29"/>
        </w:rPr>
        <w:t>You don’t have to have a long arm quilting machine and frame to make beautiful machine quilted quilts.</w:t>
      </w:r>
      <w:r>
        <w:rPr>
          <w:rFonts w:ascii="Arial" w:hAnsi="Arial" w:cs="Arial"/>
          <w:sz w:val="20"/>
          <w:szCs w:val="20"/>
        </w:rPr>
        <w:br/>
      </w:r>
    </w:p>
    <w:p w:rsidR="001F0365" w:rsidRDefault="001F0365" w:rsidP="001F0365">
      <w:pPr>
        <w:shd w:val="clear" w:color="auto" w:fill="660099"/>
        <w:rPr>
          <w:rFonts w:ascii="Arial" w:hAnsi="Arial" w:cs="Arial"/>
          <w:sz w:val="20"/>
          <w:szCs w:val="20"/>
        </w:rPr>
      </w:pPr>
      <w:r>
        <w:rPr>
          <w:rFonts w:ascii="Arial" w:hAnsi="Arial" w:cs="Arial"/>
          <w:sz w:val="29"/>
          <w:szCs w:val="29"/>
        </w:rPr>
        <w:t>You may want to bring a camera or notebook as 4 of our members will be demonstrating techniques for easy machine quilting on your home machine.</w:t>
      </w:r>
      <w:r>
        <w:rPr>
          <w:rFonts w:ascii="Arial" w:hAnsi="Arial" w:cs="Arial"/>
          <w:sz w:val="20"/>
          <w:szCs w:val="20"/>
        </w:rPr>
        <w:br/>
      </w:r>
    </w:p>
    <w:p w:rsidR="001F0365" w:rsidRDefault="001F0365" w:rsidP="001F0365">
      <w:pPr>
        <w:shd w:val="clear" w:color="auto" w:fill="660099"/>
        <w:rPr>
          <w:rFonts w:ascii="Arial" w:hAnsi="Arial" w:cs="Arial"/>
          <w:sz w:val="20"/>
          <w:szCs w:val="20"/>
        </w:rPr>
      </w:pP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7" w:name="x-October_14,_2015"/>
      <w:bookmarkEnd w:id="17"/>
      <w:r>
        <w:rPr>
          <w:rFonts w:ascii="Arial" w:hAnsi="Arial" w:cs="Arial"/>
          <w:color w:val="EA0C0C"/>
          <w:sz w:val="33"/>
          <w:szCs w:val="33"/>
        </w:rPr>
        <w:t>October 14, 2015</w:t>
      </w:r>
    </w:p>
    <w:p w:rsidR="001F0365" w:rsidRDefault="001F0365" w:rsidP="001F0365">
      <w:pPr>
        <w:pStyle w:val="Heading2"/>
        <w:shd w:val="clear" w:color="auto" w:fill="660099"/>
        <w:rPr>
          <w:rFonts w:ascii="Arial" w:hAnsi="Arial" w:cs="Arial"/>
        </w:rPr>
      </w:pPr>
      <w:bookmarkStart w:id="18" w:name="x-Annual_Quilter's_Exchange"/>
      <w:bookmarkEnd w:id="18"/>
      <w:r>
        <w:rPr>
          <w:rFonts w:ascii="Arial" w:hAnsi="Arial" w:cs="Arial"/>
        </w:rPr>
        <w:t>Annual Quilter's Exchange</w:t>
      </w:r>
    </w:p>
    <w:p w:rsidR="001F0365" w:rsidRDefault="001F0365" w:rsidP="001F0365">
      <w:pPr>
        <w:shd w:val="clear" w:color="auto" w:fill="660099"/>
        <w:rPr>
          <w:rFonts w:ascii="Arial" w:hAnsi="Arial" w:cs="Arial"/>
          <w:sz w:val="20"/>
          <w:szCs w:val="20"/>
        </w:rPr>
      </w:pPr>
      <w:r>
        <w:rPr>
          <w:rFonts w:ascii="Arial" w:hAnsi="Arial" w:cs="Arial"/>
        </w:rPr>
        <w:t>Time to purge your sewing room of your unused, unwanted projects, fabric, tools, books and patterns for our annual Quilter's Exchange!</w:t>
      </w:r>
      <w:r>
        <w:rPr>
          <w:rFonts w:ascii="Arial" w:hAnsi="Arial" w:cs="Arial"/>
          <w:sz w:val="20"/>
          <w:szCs w:val="20"/>
        </w:rPr>
        <w:br/>
      </w: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19" w:name="x-November_11,_2015"/>
      <w:bookmarkEnd w:id="19"/>
      <w:r>
        <w:rPr>
          <w:rFonts w:ascii="Arial" w:hAnsi="Arial" w:cs="Arial"/>
          <w:color w:val="EA0C0C"/>
          <w:sz w:val="33"/>
          <w:szCs w:val="33"/>
        </w:rPr>
        <w:t>November 11, 2015</w:t>
      </w:r>
    </w:p>
    <w:p w:rsidR="001F0365" w:rsidRDefault="001F0365" w:rsidP="001F0365">
      <w:pPr>
        <w:pStyle w:val="Heading2"/>
        <w:shd w:val="clear" w:color="auto" w:fill="660099"/>
        <w:rPr>
          <w:rFonts w:ascii="Arial" w:hAnsi="Arial" w:cs="Arial"/>
        </w:rPr>
      </w:pPr>
      <w:bookmarkStart w:id="20" w:name="x-TBA"/>
      <w:bookmarkEnd w:id="20"/>
      <w:r>
        <w:rPr>
          <w:rFonts w:ascii="Arial" w:hAnsi="Arial" w:cs="Arial"/>
        </w:rPr>
        <w:t>TBA</w:t>
      </w:r>
    </w:p>
    <w:p w:rsidR="001F0365" w:rsidRDefault="001F0365" w:rsidP="001F0365">
      <w:pPr>
        <w:shd w:val="clear" w:color="auto" w:fill="660099"/>
        <w:rPr>
          <w:rFonts w:ascii="Arial" w:hAnsi="Arial" w:cs="Arial"/>
          <w:sz w:val="20"/>
          <w:szCs w:val="20"/>
        </w:rPr>
      </w:pPr>
      <w:r>
        <w:rPr>
          <w:rFonts w:ascii="Arial" w:hAnsi="Arial" w:cs="Arial"/>
          <w:sz w:val="20"/>
          <w:szCs w:val="20"/>
        </w:rPr>
        <w:br/>
      </w:r>
    </w:p>
    <w:p w:rsidR="001F0365" w:rsidRDefault="001F0365" w:rsidP="001F0365">
      <w:pPr>
        <w:pStyle w:val="Heading2"/>
        <w:shd w:val="clear" w:color="auto" w:fill="660099"/>
        <w:rPr>
          <w:rFonts w:ascii="Arial" w:hAnsi="Arial" w:cs="Arial"/>
        </w:rPr>
      </w:pPr>
      <w:bookmarkStart w:id="21" w:name="x-December_9,_2015"/>
      <w:bookmarkEnd w:id="21"/>
      <w:r>
        <w:rPr>
          <w:rFonts w:ascii="Arial" w:hAnsi="Arial" w:cs="Arial"/>
          <w:color w:val="EA0C0C"/>
          <w:sz w:val="33"/>
          <w:szCs w:val="33"/>
        </w:rPr>
        <w:lastRenderedPageBreak/>
        <w:t>December 9, 2015</w:t>
      </w:r>
    </w:p>
    <w:p w:rsidR="001F0365" w:rsidRDefault="001F0365" w:rsidP="001F0365">
      <w:pPr>
        <w:pStyle w:val="Heading2"/>
        <w:shd w:val="clear" w:color="auto" w:fill="660099"/>
        <w:rPr>
          <w:rFonts w:ascii="Arial" w:hAnsi="Arial" w:cs="Arial"/>
        </w:rPr>
      </w:pPr>
      <w:bookmarkStart w:id="22" w:name="x-Annual_Christmas_Party"/>
      <w:bookmarkEnd w:id="22"/>
      <w:r>
        <w:rPr>
          <w:rFonts w:ascii="Arial" w:hAnsi="Arial" w:cs="Arial"/>
        </w:rPr>
        <w:t>Annual Christmas Party</w:t>
      </w:r>
    </w:p>
    <w:p w:rsidR="00037101" w:rsidRDefault="001F0365" w:rsidP="001F0365">
      <w:r>
        <w:rPr>
          <w:rFonts w:ascii="Arial" w:hAnsi="Arial" w:cs="Arial"/>
        </w:rPr>
        <w:t>Bring your favorite holiday dish (and its recipe) to share!</w:t>
      </w:r>
      <w:r>
        <w:rPr>
          <w:rFonts w:ascii="Arial" w:hAnsi="Arial" w:cs="Arial"/>
          <w:sz w:val="20"/>
          <w:szCs w:val="20"/>
        </w:rPr>
        <w:br/>
      </w:r>
      <w:r>
        <w:rPr>
          <w:rFonts w:ascii="Arial" w:hAnsi="Arial" w:cs="Arial"/>
          <w:sz w:val="20"/>
          <w:szCs w:val="20"/>
        </w:rPr>
        <w:br/>
      </w:r>
      <w:hyperlink r:id="rId7" w:history="1">
        <w:r>
          <w:rPr>
            <w:rStyle w:val="Hyperlink"/>
            <w:rFonts w:ascii="Arial" w:hAnsi="Arial" w:cs="Arial"/>
            <w:sz w:val="20"/>
            <w:szCs w:val="20"/>
          </w:rPr>
          <w:t>Click here for a list of last year's meetings and Saturday sews</w:t>
        </w:r>
      </w:hyperlink>
      <w:bookmarkStart w:id="23" w:name="_GoBack"/>
      <w:bookmarkEnd w:id="23"/>
    </w:p>
    <w:sectPr w:rsidR="00037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365"/>
    <w:rsid w:val="00037101"/>
    <w:rsid w:val="001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5F0E7-0491-40A5-BC44-6FA672D6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F03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036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F0365"/>
    <w:rPr>
      <w:color w:val="0000FF"/>
      <w:u w:val="single"/>
      <w:shd w:val="clear" w:color="auto" w:fill="auto"/>
    </w:rPr>
  </w:style>
  <w:style w:type="character" w:customStyle="1" w:styleId="s3">
    <w:name w:val="s3"/>
    <w:basedOn w:val="DefaultParagraphFont"/>
    <w:rsid w:val="001F0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055180">
      <w:bodyDiv w:val="1"/>
      <w:marLeft w:val="0"/>
      <w:marRight w:val="0"/>
      <w:marTop w:val="0"/>
      <w:marBottom w:val="0"/>
      <w:divBdr>
        <w:top w:val="none" w:sz="0" w:space="0" w:color="auto"/>
        <w:left w:val="none" w:sz="0" w:space="0" w:color="auto"/>
        <w:bottom w:val="none" w:sz="0" w:space="0" w:color="auto"/>
        <w:right w:val="none" w:sz="0" w:space="0" w:color="auto"/>
      </w:divBdr>
      <w:divsChild>
        <w:div w:id="1645696353">
          <w:marLeft w:val="0"/>
          <w:marRight w:val="0"/>
          <w:marTop w:val="0"/>
          <w:marBottom w:val="0"/>
          <w:divBdr>
            <w:top w:val="none" w:sz="0" w:space="0" w:color="auto"/>
            <w:left w:val="none" w:sz="0" w:space="0" w:color="auto"/>
            <w:bottom w:val="none" w:sz="0" w:space="0" w:color="auto"/>
            <w:right w:val="none" w:sz="0" w:space="0" w:color="auto"/>
          </w:divBdr>
          <w:divsChild>
            <w:div w:id="1990359525">
              <w:marLeft w:val="0"/>
              <w:marRight w:val="0"/>
              <w:marTop w:val="0"/>
              <w:marBottom w:val="0"/>
              <w:divBdr>
                <w:top w:val="none" w:sz="0" w:space="0" w:color="auto"/>
                <w:left w:val="none" w:sz="0" w:space="0" w:color="auto"/>
                <w:bottom w:val="none" w:sz="0" w:space="0" w:color="auto"/>
                <w:right w:val="none" w:sz="0" w:space="0" w:color="auto"/>
              </w:divBdr>
              <w:divsChild>
                <w:div w:id="874855381">
                  <w:marLeft w:val="0"/>
                  <w:marRight w:val="0"/>
                  <w:marTop w:val="0"/>
                  <w:marBottom w:val="0"/>
                  <w:divBdr>
                    <w:top w:val="none" w:sz="0" w:space="0" w:color="auto"/>
                    <w:left w:val="none" w:sz="0" w:space="0" w:color="auto"/>
                    <w:bottom w:val="none" w:sz="0" w:space="0" w:color="auto"/>
                    <w:right w:val="none" w:sz="0" w:space="0" w:color="auto"/>
                  </w:divBdr>
                  <w:divsChild>
                    <w:div w:id="1369792763">
                      <w:marLeft w:val="0"/>
                      <w:marRight w:val="0"/>
                      <w:marTop w:val="0"/>
                      <w:marBottom w:val="0"/>
                      <w:divBdr>
                        <w:top w:val="none" w:sz="0" w:space="0" w:color="auto"/>
                        <w:left w:val="none" w:sz="0" w:space="0" w:color="auto"/>
                        <w:bottom w:val="none" w:sz="0" w:space="0" w:color="auto"/>
                        <w:right w:val="none" w:sz="0" w:space="0" w:color="auto"/>
                      </w:divBdr>
                      <w:divsChild>
                        <w:div w:id="1500846120">
                          <w:marLeft w:val="0"/>
                          <w:marRight w:val="0"/>
                          <w:marTop w:val="0"/>
                          <w:marBottom w:val="0"/>
                          <w:divBdr>
                            <w:top w:val="none" w:sz="0" w:space="0" w:color="auto"/>
                            <w:left w:val="none" w:sz="0" w:space="0" w:color="auto"/>
                            <w:bottom w:val="none" w:sz="0" w:space="0" w:color="auto"/>
                            <w:right w:val="none" w:sz="0" w:space="0" w:color="auto"/>
                          </w:divBdr>
                          <w:divsChild>
                            <w:div w:id="1786119861">
                              <w:marLeft w:val="0"/>
                              <w:marRight w:val="0"/>
                              <w:marTop w:val="0"/>
                              <w:marBottom w:val="0"/>
                              <w:divBdr>
                                <w:top w:val="none" w:sz="0" w:space="0" w:color="auto"/>
                                <w:left w:val="none" w:sz="0" w:space="0" w:color="auto"/>
                                <w:bottom w:val="none" w:sz="0" w:space="0" w:color="auto"/>
                                <w:right w:val="none" w:sz="0" w:space="0" w:color="auto"/>
                              </w:divBdr>
                              <w:divsChild>
                                <w:div w:id="473530199">
                                  <w:marLeft w:val="0"/>
                                  <w:marRight w:val="0"/>
                                  <w:marTop w:val="0"/>
                                  <w:marBottom w:val="0"/>
                                  <w:divBdr>
                                    <w:top w:val="none" w:sz="0" w:space="0" w:color="auto"/>
                                    <w:left w:val="none" w:sz="0" w:space="0" w:color="auto"/>
                                    <w:bottom w:val="none" w:sz="0" w:space="0" w:color="auto"/>
                                    <w:right w:val="none" w:sz="0" w:space="0" w:color="auto"/>
                                  </w:divBdr>
                                  <w:divsChild>
                                    <w:div w:id="2107922275">
                                      <w:marLeft w:val="0"/>
                                      <w:marRight w:val="0"/>
                                      <w:marTop w:val="0"/>
                                      <w:marBottom w:val="0"/>
                                      <w:divBdr>
                                        <w:top w:val="none" w:sz="0" w:space="0" w:color="auto"/>
                                        <w:left w:val="none" w:sz="0" w:space="0" w:color="auto"/>
                                        <w:bottom w:val="none" w:sz="0" w:space="0" w:color="auto"/>
                                        <w:right w:val="none" w:sz="0" w:space="0" w:color="auto"/>
                                      </w:divBdr>
                                      <w:divsChild>
                                        <w:div w:id="773792930">
                                          <w:marLeft w:val="0"/>
                                          <w:marRight w:val="870"/>
                                          <w:marTop w:val="0"/>
                                          <w:marBottom w:val="0"/>
                                          <w:divBdr>
                                            <w:top w:val="none" w:sz="0" w:space="0" w:color="auto"/>
                                            <w:left w:val="none" w:sz="0" w:space="0" w:color="auto"/>
                                            <w:bottom w:val="none" w:sz="0" w:space="0" w:color="auto"/>
                                            <w:right w:val="none" w:sz="0" w:space="0" w:color="auto"/>
                                          </w:divBdr>
                                          <w:divsChild>
                                            <w:div w:id="117067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bqg.wikispaces.com/2014+Meetings+and+Saturday+Sew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peoplequilt.com/how-to-quilt/organization/storage-solutions" TargetMode="External"/><Relationship Id="rId5" Type="http://schemas.openxmlformats.org/officeDocument/2006/relationships/hyperlink" Target="http://www.allpeoplequilt.com/how-to-quilt/organization/organize-sewing-supplies" TargetMode="External"/><Relationship Id="rId4" Type="http://schemas.openxmlformats.org/officeDocument/2006/relationships/hyperlink" Target="http://organizedhome.com/sew-organized/storage-tips-for-sewing-area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2016-02-13T07:57:00Z</dcterms:created>
  <dcterms:modified xsi:type="dcterms:W3CDTF">2016-02-13T07:58:00Z</dcterms:modified>
</cp:coreProperties>
</file>