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BFC" w:rsidRPr="00481BFC" w:rsidRDefault="00481BFC" w:rsidP="00481BFC">
      <w:pPr>
        <w:spacing w:after="0" w:line="240" w:lineRule="auto"/>
        <w:jc w:val="both"/>
        <w:rPr>
          <w:rFonts w:ascii="Times New Roman" w:eastAsia="Times New Roman" w:hAnsi="Times New Roman" w:cs="Times New Roman"/>
          <w:b/>
          <w:bCs/>
          <w:sz w:val="24"/>
          <w:szCs w:val="24"/>
          <w:u w:val="single"/>
        </w:rPr>
      </w:pPr>
      <w:r w:rsidRPr="00481BFC">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-457200</wp:posOffset>
                </wp:positionV>
                <wp:extent cx="7086600" cy="1371600"/>
                <wp:effectExtent l="19050" t="19050" r="38100" b="381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371600"/>
                        </a:xfrm>
                        <a:prstGeom prst="rect">
                          <a:avLst/>
                        </a:prstGeom>
                        <a:noFill/>
                        <a:ln w="47625" cmpd="thinThick">
                          <a:solidFill>
                            <a:srgbClr val="000000"/>
                          </a:solidFill>
                          <a:miter lim="800000"/>
                          <a:headEnd/>
                          <a:tailEnd/>
                        </a:ln>
                        <a:effectLst/>
                        <a:extLst>
                          <a:ext uri="{909E8E84-426E-40DD-AFC4-6F175D3DCCD1}">
                            <a14:hiddenFill xmlns:a14="http://schemas.microsoft.com/office/drawing/2010/main">
                              <a:solidFill>
                                <a:srgbClr val="00CC99"/>
                              </a:solidFill>
                            </a14:hiddenFill>
                          </a:ext>
                          <a:ext uri="{AF507438-7753-43E0-B8FC-AC1667EBCBE1}">
                            <a14:hiddenEffects xmlns:a14="http://schemas.microsoft.com/office/drawing/2010/main">
                              <a:effectLst>
                                <a:outerShdw dist="35921" dir="2700000" algn="ctr" rotWithShape="0">
                                  <a:srgbClr val="969696"/>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0FFFD25" id="Rectangle 4" o:spid="_x0000_s1026" style="position:absolute;margin-left:-63pt;margin-top:-36pt;width:558pt;height:10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" filled="f" fillcolor="#0c9" strokeweight="3.75pt">
                <v:stroke linestyle="thinThick"/>
                <v:shadow color="#969696"/>
              </v:rect>
            </w:pict>
          </mc:Fallback>
        </mc:AlternateContent>
      </w:r>
      <w:r w:rsidRPr="00481BFC">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-457200</wp:posOffset>
                </wp:positionV>
                <wp:extent cx="3376930" cy="642620"/>
                <wp:effectExtent l="0" t="0" r="0" b="57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6930" cy="64262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81BFC" w:rsidRDefault="00481BFC" w:rsidP="00481BFC">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481BFC" w:rsidRDefault="00481BFC" w:rsidP="00481BFC">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wps:txbx>
                      <wps:bodyPr rot="0" vert="horz" wrap="square" lIns="92075" tIns="46037" rIns="92075" bIns="46037"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6pt;margin-top:-36pt;width:265.9pt;height:5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" filled="f" fillcolor="#0c9" stroked="f">
                <v:textbox style="mso-fit-shape-to-text:t" inset="7.25pt,1.2788mm,7.25pt,1.2788mm">
                  <w:txbxContent>
                    <w:p w:rsidR="00481BFC" w:rsidRDefault="00481BFC" w:rsidP="00481BFC">
                      <w:pPr>
                        <w:rPr>
                          <w:rFonts w:ascii="Castellar" w:hAnsi="Castellar"/>
                          <w:snapToGrid w:val="0"/>
                          <w:color w:val="000000"/>
                          <w:sz w:val="36"/>
                          <w:szCs w:val="36"/>
                        </w:rPr>
                      </w:pPr>
                      <w:r>
                        <w:rPr>
                          <w:rFonts w:ascii="Old English" w:hAnsi="Old English"/>
                          <w:snapToGrid w:val="0"/>
                          <w:color w:val="000000"/>
                          <w:sz w:val="44"/>
                          <w:szCs w:val="44"/>
                        </w:rPr>
                        <w:t xml:space="preserve">      </w:t>
                      </w:r>
                      <w:r>
                        <w:rPr>
                          <w:rFonts w:ascii="Castellar" w:hAnsi="Castellar"/>
                          <w:snapToGrid w:val="0"/>
                          <w:color w:val="000000"/>
                          <w:sz w:val="36"/>
                          <w:szCs w:val="36"/>
                        </w:rPr>
                        <w:t>Buckeye Blossoms</w:t>
                      </w:r>
                    </w:p>
                    <w:p w:rsidR="00481BFC" w:rsidRDefault="00481BFC" w:rsidP="00481BFC">
                      <w:pPr>
                        <w:rPr>
                          <w:rFonts w:ascii="Castellar" w:hAnsi="Castellar"/>
                          <w:snapToGrid w:val="0"/>
                          <w:color w:val="000000"/>
                          <w:sz w:val="36"/>
                          <w:szCs w:val="36"/>
                        </w:rPr>
                      </w:pPr>
                      <w:r>
                        <w:rPr>
                          <w:rFonts w:ascii="Castellar" w:hAnsi="Castellar"/>
                          <w:snapToGrid w:val="0"/>
                          <w:color w:val="000000"/>
                          <w:sz w:val="36"/>
                          <w:szCs w:val="36"/>
                        </w:rPr>
                        <w:t xml:space="preserve">         Quilt Guild</w:t>
                      </w:r>
                    </w:p>
                  </w:txbxContent>
                </v:textbox>
              </v:rect>
            </w:pict>
          </mc:Fallback>
        </mc:AlternateContent>
      </w:r>
      <w:r w:rsidRPr="00481BFC">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-342900</wp:posOffset>
                </wp:positionV>
                <wp:extent cx="6858000" cy="12573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573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81BFC" w:rsidRDefault="00481BFC" w:rsidP="00481BFC">
                            <w:pPr>
                              <w:rPr>
                                <w:snapToGrid w:val="0"/>
                                <w:color w:val="000000"/>
                                <w:sz w:val="28"/>
                                <w:szCs w:val="28"/>
                              </w:rPr>
                            </w:pPr>
                            <w:r>
                              <w:rPr>
                                <w:snapToGrid w:val="0"/>
                                <w:color w:val="000000"/>
                                <w:sz w:val="28"/>
                                <w:szCs w:val="28"/>
                              </w:rPr>
                              <w:t>Number 294</w:t>
                            </w:r>
                          </w:p>
                          <w:p w:rsidR="00481BFC" w:rsidRDefault="00481BFC" w:rsidP="00481BFC">
                            <w:pPr>
                              <w:rPr>
                                <w:snapToGrid w:val="0"/>
                                <w:color w:val="000000"/>
                                <w:sz w:val="28"/>
                                <w:szCs w:val="28"/>
                              </w:rPr>
                            </w:pPr>
                          </w:p>
                          <w:p w:rsidR="00481BFC" w:rsidRDefault="00481BFC" w:rsidP="00481BFC">
                            <w:pPr>
                              <w:rPr>
                                <w:snapToGrid w:val="0"/>
                                <w:color w:val="000000"/>
                                <w:sz w:val="28"/>
                                <w:szCs w:val="28"/>
                              </w:rPr>
                            </w:pPr>
                          </w:p>
                          <w:p w:rsidR="00481BFC" w:rsidRDefault="00481BFC" w:rsidP="00481BFC">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481BFC" w:rsidRDefault="00481BFC" w:rsidP="00481BFC">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481BFC" w:rsidRDefault="00481BFC" w:rsidP="00481BFC">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481BFC" w:rsidRPr="0091187B" w:rsidRDefault="00481BFC" w:rsidP="00481BFC">
                            <w:pPr>
                              <w:rPr>
                                <w:snapToGrid w:val="0"/>
                                <w:color w:val="000000"/>
                              </w:rPr>
                            </w:pPr>
                          </w:p>
                          <w:p w:rsidR="00481BFC" w:rsidRDefault="00481BFC" w:rsidP="00481BFC">
                            <w:pPr>
                              <w:rPr>
                                <w:i/>
                                <w:snapToGrid w:val="0"/>
                                <w:color w:val="000000"/>
                              </w:rPr>
                            </w:pPr>
                          </w:p>
                          <w:p w:rsidR="00481BFC" w:rsidRDefault="00481BFC" w:rsidP="00481BFC">
                            <w:pPr>
                              <w:rPr>
                                <w:i/>
                                <w:snapToGrid w:val="0"/>
                                <w:color w:val="000000"/>
                              </w:rPr>
                            </w:pPr>
                          </w:p>
                          <w:p w:rsidR="00481BFC" w:rsidRDefault="00481BFC" w:rsidP="00481BFC">
                            <w:pPr>
                              <w:rPr>
                                <w:i/>
                                <w:snapToGrid w:val="0"/>
                                <w:color w:val="000000"/>
                              </w:rPr>
                            </w:pPr>
                          </w:p>
                          <w:p w:rsidR="00481BFC" w:rsidRDefault="00481BFC" w:rsidP="00481BFC">
                            <w:pPr>
                              <w:rPr>
                                <w:i/>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3pt;margin-top:-27pt;width:540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" filled="f" fillcolor="#0c9" stroked="f">
                <v:textbox inset="7.25pt,1.2788mm,7.25pt,1.2788mm">
                  <w:txbxContent>
                    <w:p w:rsidR="00481BFC" w:rsidRDefault="00481BFC" w:rsidP="00481BFC">
                      <w:pPr>
                        <w:rPr>
                          <w:snapToGrid w:val="0"/>
                          <w:color w:val="000000"/>
                          <w:sz w:val="28"/>
                          <w:szCs w:val="28"/>
                        </w:rPr>
                      </w:pPr>
                      <w:r>
                        <w:rPr>
                          <w:snapToGrid w:val="0"/>
                          <w:color w:val="000000"/>
                          <w:sz w:val="28"/>
                          <w:szCs w:val="28"/>
                        </w:rPr>
                        <w:t>Number 294</w:t>
                      </w:r>
                    </w:p>
                    <w:p w:rsidR="00481BFC" w:rsidRDefault="00481BFC" w:rsidP="00481BFC">
                      <w:pPr>
                        <w:rPr>
                          <w:snapToGrid w:val="0"/>
                          <w:color w:val="000000"/>
                          <w:sz w:val="28"/>
                          <w:szCs w:val="28"/>
                        </w:rPr>
                      </w:pPr>
                    </w:p>
                    <w:p w:rsidR="00481BFC" w:rsidRDefault="00481BFC" w:rsidP="00481BFC">
                      <w:pPr>
                        <w:rPr>
                          <w:snapToGrid w:val="0"/>
                          <w:color w:val="000000"/>
                          <w:sz w:val="28"/>
                          <w:szCs w:val="28"/>
                        </w:rPr>
                      </w:pPr>
                    </w:p>
                    <w:p w:rsidR="00481BFC" w:rsidRDefault="00481BFC" w:rsidP="00481BFC">
                      <w:pPr>
                        <w:ind w:right="-270"/>
                        <w:rPr>
                          <w:rFonts w:ascii="Century Gothic" w:hAnsi="Century Gothic" w:cs="Helvetica"/>
                          <w:color w:val="000000"/>
                          <w:sz w:val="20"/>
                          <w:szCs w:val="20"/>
                        </w:rPr>
                      </w:pPr>
                      <w:r>
                        <w:rPr>
                          <w:i/>
                          <w:snapToGrid w:val="0"/>
                          <w:color w:val="000000"/>
                          <w:u w:val="single"/>
                        </w:rPr>
                        <w:t>Guild Purpose</w:t>
                      </w:r>
                      <w:r>
                        <w:rPr>
                          <w:i/>
                          <w:snapToGrid w:val="0"/>
                          <w:color w:val="000000"/>
                        </w:rPr>
                        <w:t xml:space="preserve">:  The purpose of the guild is to promote the understanding and appreciation of the art of quilt making, to expand the preservation of our quilt heritage, and to provide the skills and knowledge of members as a service to the community.                                       </w:t>
                      </w:r>
                      <w:r w:rsidRPr="0091187B">
                        <w:rPr>
                          <w:b/>
                          <w:i/>
                          <w:snapToGrid w:val="0"/>
                          <w:color w:val="000000"/>
                        </w:rPr>
                        <w:t xml:space="preserve"> </w:t>
                      </w:r>
                      <w:r w:rsidRPr="0091187B">
                        <w:rPr>
                          <w:rFonts w:ascii="Century Gothic" w:hAnsi="Century Gothic" w:cs="Helvetica"/>
                          <w:b/>
                          <w:color w:val="000000"/>
                          <w:sz w:val="20"/>
                          <w:szCs w:val="20"/>
                        </w:rPr>
                        <w:t xml:space="preserve">The wiki space URL is:  bbqg.wikispaces.com  </w:t>
                      </w:r>
                    </w:p>
                    <w:p w:rsidR="00481BFC" w:rsidRDefault="00481BFC" w:rsidP="00481BFC">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p>
                    <w:p w:rsidR="00481BFC" w:rsidRDefault="00481BFC" w:rsidP="00481BFC">
                      <w:pPr>
                        <w:ind w:right="-270"/>
                        <w:rPr>
                          <w:rFonts w:ascii="Century Gothic" w:hAnsi="Century Gothic" w:cs="Helvetica"/>
                          <w:color w:val="000000"/>
                          <w:sz w:val="20"/>
                          <w:szCs w:val="20"/>
                        </w:rPr>
                      </w:pPr>
                      <w:r>
                        <w:rPr>
                          <w:rFonts w:ascii="Century Gothic" w:hAnsi="Century Gothic" w:cs="Helvetica"/>
                          <w:color w:val="000000"/>
                          <w:sz w:val="20"/>
                          <w:szCs w:val="20"/>
                        </w:rPr>
                        <w:t xml:space="preserve"> </w:t>
                      </w:r>
                      <w:r w:rsidRPr="002E0314">
                        <w:rPr>
                          <w:rFonts w:ascii="Century Gothic" w:hAnsi="Century Gothic" w:cs="Helvetica"/>
                          <w:color w:val="000000"/>
                          <w:sz w:val="20"/>
                          <w:szCs w:val="20"/>
                        </w:rPr>
                        <w:t xml:space="preserve">bbqg.wikispaces.com </w:t>
                      </w:r>
                    </w:p>
                    <w:p w:rsidR="00481BFC" w:rsidRPr="0091187B" w:rsidRDefault="00481BFC" w:rsidP="00481BFC">
                      <w:pPr>
                        <w:rPr>
                          <w:snapToGrid w:val="0"/>
                          <w:color w:val="000000"/>
                        </w:rPr>
                      </w:pPr>
                    </w:p>
                    <w:p w:rsidR="00481BFC" w:rsidRDefault="00481BFC" w:rsidP="00481BFC">
                      <w:pPr>
                        <w:rPr>
                          <w:i/>
                          <w:snapToGrid w:val="0"/>
                          <w:color w:val="000000"/>
                        </w:rPr>
                      </w:pPr>
                    </w:p>
                    <w:p w:rsidR="00481BFC" w:rsidRDefault="00481BFC" w:rsidP="00481BFC">
                      <w:pPr>
                        <w:rPr>
                          <w:i/>
                          <w:snapToGrid w:val="0"/>
                          <w:color w:val="000000"/>
                        </w:rPr>
                      </w:pPr>
                    </w:p>
                    <w:p w:rsidR="00481BFC" w:rsidRDefault="00481BFC" w:rsidP="00481BFC">
                      <w:pPr>
                        <w:rPr>
                          <w:i/>
                          <w:snapToGrid w:val="0"/>
                          <w:color w:val="000000"/>
                        </w:rPr>
                      </w:pPr>
                    </w:p>
                    <w:p w:rsidR="00481BFC" w:rsidRDefault="00481BFC" w:rsidP="00481BFC">
                      <w:pPr>
                        <w:rPr>
                          <w:i/>
                          <w:snapToGrid w:val="0"/>
                          <w:color w:val="000000"/>
                        </w:rPr>
                      </w:pPr>
                    </w:p>
                  </w:txbxContent>
                </v:textbox>
              </v:rect>
            </w:pict>
          </mc:Fallback>
        </mc:AlternateContent>
      </w:r>
      <w:r w:rsidRPr="00481BFC">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3200400</wp:posOffset>
                </wp:positionH>
                <wp:positionV relativeFrom="paragraph">
                  <wp:posOffset>-342900</wp:posOffset>
                </wp:positionV>
                <wp:extent cx="3254375" cy="533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4375" cy="533400"/>
                        </a:xfrm>
                        <a:prstGeom prst="rect">
                          <a:avLst/>
                        </a:prstGeom>
                        <a:noFill/>
                        <a:ln>
                          <a:noFill/>
                        </a:ln>
                        <a:effectLst/>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81BFC" w:rsidRDefault="00481BFC" w:rsidP="00481BFC">
                            <w:pPr>
                              <w:ind w:left="720"/>
                              <w:rPr>
                                <w:snapToGrid w:val="0"/>
                                <w:color w:val="000000"/>
                                <w:sz w:val="28"/>
                                <w:szCs w:val="28"/>
                              </w:rPr>
                            </w:pPr>
                            <w:r>
                              <w:rPr>
                                <w:snapToGrid w:val="0"/>
                                <w:color w:val="000000"/>
                                <w:sz w:val="28"/>
                                <w:szCs w:val="28"/>
                              </w:rPr>
                              <w:t>May 11, 2016</w:t>
                            </w:r>
                          </w:p>
                          <w:p w:rsidR="00481BFC" w:rsidRDefault="00481BFC" w:rsidP="00481BFC">
                            <w:pPr>
                              <w:ind w:left="720"/>
                              <w:rPr>
                                <w:snapToGrid w:val="0"/>
                                <w:color w:val="000000"/>
                              </w:rPr>
                            </w:pPr>
                            <w:r>
                              <w:rPr>
                                <w:snapToGrid w:val="0"/>
                                <w:color w:val="000000"/>
                              </w:rPr>
                              <w:t xml:space="preserve">              Editor:   Donna McDade</w:t>
                            </w:r>
                          </w:p>
                          <w:p w:rsidR="00481BFC" w:rsidRDefault="00481BFC" w:rsidP="00481BFC">
                            <w:pPr>
                              <w:ind w:left="720"/>
                              <w:rPr>
                                <w:snapToGrid w:val="0"/>
                                <w:color w:val="000000"/>
                              </w:rPr>
                            </w:pPr>
                          </w:p>
                        </w:txbxContent>
                      </wps:txbx>
                      <wps:bodyPr rot="0" vert="horz" wrap="square" lIns="92075" tIns="46037" rIns="92075" bIns="46037"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left:0;text-align:left;margin-left:252pt;margin-top:-27pt;width:256.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" filled="f" fillcolor="#0c9" stroked="f">
                <v:textbox inset="7.25pt,1.2788mm,7.25pt,1.2788mm">
                  <w:txbxContent>
                    <w:p w:rsidR="00481BFC" w:rsidRDefault="00481BFC" w:rsidP="00481BFC">
                      <w:pPr>
                        <w:ind w:left="720"/>
                        <w:rPr>
                          <w:snapToGrid w:val="0"/>
                          <w:color w:val="000000"/>
                          <w:sz w:val="28"/>
                          <w:szCs w:val="28"/>
                        </w:rPr>
                      </w:pPr>
                      <w:r>
                        <w:rPr>
                          <w:snapToGrid w:val="0"/>
                          <w:color w:val="000000"/>
                          <w:sz w:val="28"/>
                          <w:szCs w:val="28"/>
                        </w:rPr>
                        <w:t>May 11, 2016</w:t>
                      </w:r>
                    </w:p>
                    <w:p w:rsidR="00481BFC" w:rsidRDefault="00481BFC" w:rsidP="00481BFC">
                      <w:pPr>
                        <w:ind w:left="720"/>
                        <w:rPr>
                          <w:snapToGrid w:val="0"/>
                          <w:color w:val="000000"/>
                        </w:rPr>
                      </w:pPr>
                      <w:r>
                        <w:rPr>
                          <w:snapToGrid w:val="0"/>
                          <w:color w:val="000000"/>
                        </w:rPr>
                        <w:t xml:space="preserve">              Editor:   Donna McDade</w:t>
                      </w:r>
                    </w:p>
                    <w:p w:rsidR="00481BFC" w:rsidRDefault="00481BFC" w:rsidP="00481BFC">
                      <w:pPr>
                        <w:ind w:left="720"/>
                        <w:rPr>
                          <w:snapToGrid w:val="0"/>
                          <w:color w:val="000000"/>
                        </w:rPr>
                      </w:pPr>
                    </w:p>
                  </w:txbxContent>
                </v:textbox>
              </v:rect>
            </w:pict>
          </mc:Fallback>
        </mc:AlternateContent>
      </w:r>
    </w:p>
    <w:p w:rsidR="00481BFC" w:rsidRPr="00481BFC" w:rsidRDefault="00481BFC" w:rsidP="00481BFC">
      <w:pPr>
        <w:spacing w:after="0" w:line="240" w:lineRule="auto"/>
        <w:jc w:val="both"/>
        <w:rPr>
          <w:rFonts w:ascii="Times New Roman" w:eastAsia="Times New Roman" w:hAnsi="Times New Roman" w:cs="Times New Roman"/>
          <w:b/>
          <w:bCs/>
          <w:sz w:val="24"/>
          <w:szCs w:val="24"/>
          <w:u w:val="single"/>
        </w:rPr>
      </w:pPr>
    </w:p>
    <w:p w:rsidR="00481BFC" w:rsidRPr="00481BFC" w:rsidRDefault="00481BFC" w:rsidP="00481BFC">
      <w:pPr>
        <w:spacing w:after="0" w:line="240" w:lineRule="auto"/>
        <w:jc w:val="both"/>
        <w:rPr>
          <w:rFonts w:ascii="Times New Roman" w:eastAsia="Times New Roman" w:hAnsi="Times New Roman" w:cs="Times New Roman"/>
          <w:b/>
          <w:bCs/>
          <w:sz w:val="24"/>
          <w:szCs w:val="24"/>
          <w:u w:val="single"/>
        </w:rPr>
      </w:pPr>
    </w:p>
    <w:p w:rsidR="00481BFC" w:rsidRPr="00481BFC" w:rsidRDefault="00481BFC" w:rsidP="00481BFC">
      <w:pPr>
        <w:spacing w:after="0" w:line="240" w:lineRule="auto"/>
        <w:jc w:val="both"/>
        <w:rPr>
          <w:rFonts w:ascii="Times New Roman" w:eastAsia="Times New Roman" w:hAnsi="Times New Roman" w:cs="Times New Roman"/>
          <w:b/>
          <w:bCs/>
          <w:sz w:val="24"/>
          <w:szCs w:val="24"/>
          <w:u w:val="single"/>
        </w:rPr>
      </w:pPr>
    </w:p>
    <w:p w:rsidR="00481BFC" w:rsidRPr="00481BFC" w:rsidRDefault="00481BFC" w:rsidP="00481BFC">
      <w:pPr>
        <w:spacing w:after="0" w:line="240" w:lineRule="auto"/>
        <w:jc w:val="both"/>
        <w:rPr>
          <w:rFonts w:ascii="Times New Roman" w:eastAsia="Times New Roman" w:hAnsi="Times New Roman" w:cs="Times New Roman"/>
          <w:b/>
          <w:bCs/>
          <w:u w:val="single"/>
        </w:rPr>
      </w:pPr>
    </w:p>
    <w:p w:rsidR="00481BFC" w:rsidRPr="00481BFC" w:rsidRDefault="00481BFC" w:rsidP="00481BFC">
      <w:pPr>
        <w:spacing w:after="0" w:line="240" w:lineRule="auto"/>
        <w:rPr>
          <w:rFonts w:ascii="Times New Roman" w:eastAsia="Times New Roman" w:hAnsi="Times New Roman" w:cs="Times New Roman"/>
        </w:rPr>
        <w:sectPr w:rsidR="00481BFC" w:rsidRPr="00481BFC">
          <w:pgSz w:w="12240" w:h="15840"/>
          <w:pgMar w:top="1440" w:right="1800" w:bottom="1440" w:left="1800" w:header="720" w:footer="720" w:gutter="0"/>
          <w:cols w:space="720"/>
        </w:sectPr>
      </w:pPr>
    </w:p>
    <w:p w:rsidR="00481BFC" w:rsidRPr="00481BFC" w:rsidRDefault="00481BFC" w:rsidP="00481BFC">
      <w:pPr>
        <w:spacing w:after="0" w:line="240" w:lineRule="auto"/>
        <w:ind w:left="720" w:hanging="720"/>
        <w:rPr>
          <w:rFonts w:ascii="Century Gothic" w:eastAsia="Times New Roman" w:hAnsi="Century Gothic" w:cs="Times New Roman"/>
          <w:b/>
          <w:sz w:val="18"/>
          <w:szCs w:val="18"/>
          <w:u w:val="single"/>
        </w:rPr>
      </w:pPr>
    </w:p>
    <w:p w:rsidR="00481BFC" w:rsidRPr="00481BFC" w:rsidRDefault="00481BFC" w:rsidP="00481BFC">
      <w:pPr>
        <w:spacing w:after="0" w:line="240" w:lineRule="auto"/>
        <w:rPr>
          <w:rFonts w:ascii="Century Gothic" w:eastAsia="Times New Roman" w:hAnsi="Century Gothic" w:cs="Times New Roman"/>
          <w:sz w:val="20"/>
          <w:szCs w:val="20"/>
        </w:rPr>
      </w:pPr>
      <w:r w:rsidRPr="00481BFC">
        <w:rPr>
          <w:rFonts w:ascii="Century Gothic" w:eastAsia="Times New Roman" w:hAnsi="Century Gothic" w:cs="Times New Roman"/>
          <w:b/>
          <w:sz w:val="20"/>
          <w:szCs w:val="20"/>
          <w:u w:val="single"/>
        </w:rPr>
        <w:t xml:space="preserve">TONIGHT’S </w:t>
      </w:r>
      <w:proofErr w:type="gramStart"/>
      <w:r w:rsidRPr="00481BFC">
        <w:rPr>
          <w:rFonts w:ascii="Century Gothic" w:eastAsia="Times New Roman" w:hAnsi="Century Gothic" w:cs="Times New Roman"/>
          <w:b/>
          <w:sz w:val="20"/>
          <w:szCs w:val="20"/>
          <w:u w:val="single"/>
        </w:rPr>
        <w:t>PROGRAM</w:t>
      </w:r>
      <w:r w:rsidRPr="00481BFC">
        <w:rPr>
          <w:rFonts w:ascii="Century Gothic" w:eastAsia="Times New Roman" w:hAnsi="Century Gothic" w:cs="Arial"/>
          <w:sz w:val="20"/>
          <w:szCs w:val="20"/>
        </w:rPr>
        <w:t xml:space="preserve">  </w:t>
      </w:r>
      <w:r w:rsidRPr="00481BFC">
        <w:rPr>
          <w:rFonts w:ascii="Century Gothic" w:eastAsia="Times New Roman" w:hAnsi="Century Gothic" w:cs="Times New Roman"/>
          <w:sz w:val="20"/>
          <w:szCs w:val="20"/>
        </w:rPr>
        <w:t>Lucy</w:t>
      </w:r>
      <w:proofErr w:type="gramEnd"/>
      <w:r w:rsidRPr="00481BFC">
        <w:rPr>
          <w:rFonts w:ascii="Century Gothic" w:eastAsia="Times New Roman" w:hAnsi="Century Gothic" w:cs="Times New Roman"/>
          <w:sz w:val="20"/>
          <w:szCs w:val="20"/>
        </w:rPr>
        <w:t xml:space="preserve"> Boston quilts.  Bring basic sewing supplies.  A great project.  English paper piecing. If you buy papers, this company gave us free samples: Paper Pieces, 65 West 36</w:t>
      </w:r>
      <w:r w:rsidRPr="00481BFC">
        <w:rPr>
          <w:rFonts w:ascii="Century Gothic" w:eastAsia="Times New Roman" w:hAnsi="Century Gothic" w:cs="Times New Roman"/>
          <w:sz w:val="20"/>
          <w:szCs w:val="20"/>
          <w:vertAlign w:val="superscript"/>
        </w:rPr>
        <w:t>th</w:t>
      </w:r>
      <w:r w:rsidRPr="00481BFC">
        <w:rPr>
          <w:rFonts w:ascii="Century Gothic" w:eastAsia="Times New Roman" w:hAnsi="Century Gothic" w:cs="Times New Roman"/>
          <w:sz w:val="20"/>
          <w:szCs w:val="20"/>
        </w:rPr>
        <w:t xml:space="preserve"> St, NY, NY 10018. (888)442-5265.</w:t>
      </w:r>
    </w:p>
    <w:p w:rsidR="00481BFC" w:rsidRPr="00481BFC" w:rsidRDefault="00481BFC" w:rsidP="00481BFC">
      <w:pPr>
        <w:spacing w:after="0" w:line="240" w:lineRule="auto"/>
        <w:rPr>
          <w:rFonts w:ascii="Times New Roman" w:eastAsia="Times New Roman" w:hAnsi="Times New Roman" w:cs="Times New Roman"/>
          <w:sz w:val="20"/>
          <w:szCs w:val="20"/>
        </w:rPr>
      </w:pPr>
      <w:bookmarkStart w:id="0" w:name="Machine_Quilting_on_your_Home_Sewing_Mac"/>
      <w:bookmarkEnd w:id="0"/>
    </w:p>
    <w:p w:rsidR="00481BFC" w:rsidRPr="00481BFC" w:rsidRDefault="00481BFC" w:rsidP="00481BFC">
      <w:pPr>
        <w:spacing w:after="0" w:line="240" w:lineRule="auto"/>
        <w:rPr>
          <w:rFonts w:ascii="Century Gothic" w:eastAsia="Times New Roman" w:hAnsi="Century Gothic" w:cs="Times New Roman"/>
          <w:sz w:val="20"/>
          <w:szCs w:val="20"/>
        </w:rPr>
      </w:pPr>
      <w:r w:rsidRPr="00481BFC">
        <w:rPr>
          <w:rFonts w:ascii="Century Gothic" w:eastAsia="Times New Roman" w:hAnsi="Century Gothic" w:cs="Times New Roman"/>
          <w:b/>
          <w:sz w:val="20"/>
          <w:szCs w:val="20"/>
          <w:u w:val="single"/>
        </w:rPr>
        <w:t>June 8 meeting</w:t>
      </w:r>
      <w:r w:rsidRPr="00481BFC">
        <w:rPr>
          <w:rFonts w:ascii="Century Gothic" w:eastAsia="Times New Roman" w:hAnsi="Century Gothic" w:cs="Times New Roman"/>
          <w:sz w:val="20"/>
          <w:szCs w:val="20"/>
        </w:rPr>
        <w:t xml:space="preserve">   Roberta and Anna have a great program planned with the owner of </w:t>
      </w:r>
      <w:r w:rsidRPr="00481BFC">
        <w:rPr>
          <w:rFonts w:ascii="Century Gothic" w:eastAsia="Times New Roman" w:hAnsi="Century Gothic" w:cs="Times New Roman"/>
          <w:i/>
          <w:sz w:val="20"/>
          <w:szCs w:val="20"/>
        </w:rPr>
        <w:t>Martha’s Heirlooms</w:t>
      </w:r>
      <w:r w:rsidRPr="00481BFC">
        <w:rPr>
          <w:rFonts w:ascii="Century Gothic" w:eastAsia="Times New Roman" w:hAnsi="Century Gothic" w:cs="Times New Roman"/>
          <w:sz w:val="20"/>
          <w:szCs w:val="20"/>
        </w:rPr>
        <w:t xml:space="preserve"> as our speaker.   She will show examples using rick rack.  She has wonderful projects to show.</w:t>
      </w:r>
    </w:p>
    <w:p w:rsidR="00481BFC" w:rsidRPr="00481BFC" w:rsidRDefault="00481BFC" w:rsidP="00481BFC">
      <w:pPr>
        <w:spacing w:before="100" w:beforeAutospacing="1" w:after="100" w:afterAutospacing="1" w:line="240" w:lineRule="auto"/>
        <w:outlineLvl w:val="1"/>
        <w:rPr>
          <w:rFonts w:ascii="Century Gothic" w:eastAsia="Times New Roman" w:hAnsi="Century Gothic" w:cs="Times New Roman"/>
          <w:b/>
          <w:bCs/>
          <w:color w:val="000000"/>
          <w:sz w:val="20"/>
          <w:szCs w:val="20"/>
        </w:rPr>
      </w:pPr>
      <w:r w:rsidRPr="00481BFC">
        <w:rPr>
          <w:rFonts w:ascii="Century Gothic" w:eastAsia="Times New Roman" w:hAnsi="Century Gothic" w:cs="Times New Roman"/>
          <w:b/>
          <w:bCs/>
          <w:color w:val="000000"/>
          <w:sz w:val="20"/>
          <w:szCs w:val="20"/>
        </w:rPr>
        <w:t>Next Mtg. Dates:   June 8, July 6, Aug. 3</w:t>
      </w:r>
    </w:p>
    <w:p w:rsidR="00481BFC" w:rsidRPr="00481BFC" w:rsidRDefault="00481BFC" w:rsidP="00481BFC">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481BFC">
        <w:rPr>
          <w:rFonts w:ascii="Century Gothic" w:eastAsia="Times New Roman" w:hAnsi="Century Gothic" w:cs="Times New Roman"/>
          <w:sz w:val="20"/>
          <w:szCs w:val="20"/>
        </w:rPr>
        <w:t>Saturday Sews</w:t>
      </w:r>
    </w:p>
    <w:p w:rsidR="00481BFC" w:rsidRPr="00481BFC" w:rsidRDefault="00481BFC" w:rsidP="00481BFC">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481BFC">
        <w:rPr>
          <w:rFonts w:ascii="Century Gothic" w:eastAsia="Times New Roman" w:hAnsi="Century Gothic" w:cs="Times New Roman"/>
          <w:sz w:val="20"/>
          <w:szCs w:val="20"/>
        </w:rPr>
        <w:t>June 11 – Franklin, Quilts of Valor</w:t>
      </w:r>
    </w:p>
    <w:p w:rsidR="00481BFC" w:rsidRPr="00481BFC" w:rsidRDefault="00481BFC" w:rsidP="00481BFC">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sz w:val="20"/>
          <w:szCs w:val="20"/>
        </w:rPr>
      </w:pPr>
      <w:r w:rsidRPr="00481BFC">
        <w:rPr>
          <w:rFonts w:ascii="Century Gothic" w:eastAsia="Times New Roman" w:hAnsi="Century Gothic" w:cs="Times New Roman"/>
          <w:sz w:val="20"/>
          <w:szCs w:val="20"/>
        </w:rPr>
        <w:t>July 9 – Franklin</w:t>
      </w:r>
    </w:p>
    <w:p w:rsidR="00481BFC" w:rsidRPr="00481BFC" w:rsidRDefault="00481BFC" w:rsidP="00481BFC">
      <w:pPr>
        <w:pBdr>
          <w:top w:val="single" w:sz="4" w:space="1" w:color="auto"/>
          <w:left w:val="single" w:sz="4" w:space="0" w:color="auto"/>
          <w:bottom w:val="single" w:sz="4" w:space="2" w:color="auto"/>
          <w:right w:val="single" w:sz="4" w:space="0" w:color="auto"/>
        </w:pBdr>
        <w:spacing w:after="0" w:line="240" w:lineRule="auto"/>
        <w:jc w:val="both"/>
        <w:rPr>
          <w:rFonts w:ascii="Century Gothic" w:eastAsia="Times New Roman" w:hAnsi="Century Gothic" w:cs="Times New Roman"/>
          <w:color w:val="000000"/>
          <w:sz w:val="20"/>
          <w:szCs w:val="20"/>
        </w:rPr>
      </w:pPr>
      <w:r w:rsidRPr="00481BFC">
        <w:rPr>
          <w:rFonts w:ascii="Century Gothic" w:eastAsia="Times New Roman" w:hAnsi="Century Gothic" w:cs="Times New Roman"/>
          <w:sz w:val="20"/>
          <w:szCs w:val="20"/>
        </w:rPr>
        <w:t>Aug. 20 - Franklin</w:t>
      </w:r>
    </w:p>
    <w:p w:rsidR="00481BFC" w:rsidRPr="00481BFC" w:rsidRDefault="00481BFC" w:rsidP="00481BFC">
      <w:pPr>
        <w:spacing w:after="0" w:line="240" w:lineRule="auto"/>
        <w:rPr>
          <w:rFonts w:ascii="Century Gothic" w:eastAsia="Times New Roman" w:hAnsi="Century Gothic" w:cs="Times New Roman"/>
          <w:sz w:val="20"/>
          <w:szCs w:val="20"/>
        </w:rPr>
      </w:pPr>
    </w:p>
    <w:p w:rsidR="00481BFC" w:rsidRPr="00481BFC" w:rsidRDefault="00481BFC" w:rsidP="00481BFC">
      <w:pPr>
        <w:spacing w:after="0" w:line="240" w:lineRule="auto"/>
        <w:rPr>
          <w:rFonts w:ascii="Century Gothic" w:eastAsia="Times New Roman" w:hAnsi="Century Gothic" w:cs="Times New Roman"/>
          <w:color w:val="000000"/>
          <w:sz w:val="20"/>
          <w:szCs w:val="20"/>
        </w:rPr>
      </w:pPr>
      <w:r w:rsidRPr="00481BFC">
        <w:rPr>
          <w:rFonts w:ascii="Century Gothic" w:eastAsia="Times New Roman" w:hAnsi="Century Gothic" w:cs="Times New Roman"/>
          <w:color w:val="000000"/>
          <w:sz w:val="20"/>
          <w:szCs w:val="20"/>
          <w:u w:val="single"/>
        </w:rPr>
        <w:t>Quilting Designs each month:</w:t>
      </w:r>
      <w:r w:rsidRPr="00481BFC">
        <w:rPr>
          <w:rFonts w:ascii="Century Gothic" w:eastAsia="Times New Roman" w:hAnsi="Century Gothic" w:cs="Times New Roman"/>
          <w:color w:val="000000"/>
          <w:sz w:val="20"/>
          <w:szCs w:val="20"/>
        </w:rPr>
        <w:t xml:space="preserve">   We will do a hands-on free motion exercise each month.  Between workshops and retreat we have had 4 machine quilting teachers and there are many </w:t>
      </w:r>
      <w:proofErr w:type="gramStart"/>
      <w:r w:rsidRPr="00481BFC">
        <w:rPr>
          <w:rFonts w:ascii="Century Gothic" w:eastAsia="Times New Roman" w:hAnsi="Century Gothic" w:cs="Times New Roman"/>
          <w:color w:val="000000"/>
          <w:sz w:val="20"/>
          <w:szCs w:val="20"/>
        </w:rPr>
        <w:t>library</w:t>
      </w:r>
      <w:proofErr w:type="gramEnd"/>
      <w:r w:rsidRPr="00481BFC">
        <w:rPr>
          <w:rFonts w:ascii="Century Gothic" w:eastAsia="Times New Roman" w:hAnsi="Century Gothic" w:cs="Times New Roman"/>
          <w:color w:val="000000"/>
          <w:sz w:val="20"/>
          <w:szCs w:val="20"/>
        </w:rPr>
        <w:t xml:space="preserve"> </w:t>
      </w:r>
    </w:p>
    <w:p w:rsidR="00481BFC" w:rsidRPr="00481BFC" w:rsidRDefault="00481BFC" w:rsidP="00481BFC">
      <w:pPr>
        <w:spacing w:after="0" w:line="240" w:lineRule="auto"/>
        <w:rPr>
          <w:rFonts w:ascii="Century Gothic" w:eastAsia="Times New Roman" w:hAnsi="Century Gothic" w:cs="Times New Roman"/>
          <w:color w:val="000000"/>
          <w:sz w:val="20"/>
          <w:szCs w:val="20"/>
        </w:rPr>
      </w:pPr>
      <w:r w:rsidRPr="00481BFC">
        <w:rPr>
          <w:rFonts w:ascii="Century Gothic" w:eastAsia="Times New Roman" w:hAnsi="Century Gothic" w:cs="Times New Roman"/>
          <w:color w:val="000000"/>
          <w:sz w:val="20"/>
          <w:szCs w:val="20"/>
        </w:rPr>
        <w:t xml:space="preserve">books on the subject but we will do the designs to get into the rhythm.  In </w:t>
      </w:r>
      <w:proofErr w:type="gramStart"/>
      <w:r w:rsidRPr="00481BFC">
        <w:rPr>
          <w:rFonts w:ascii="Century Gothic" w:eastAsia="Times New Roman" w:hAnsi="Century Gothic" w:cs="Times New Roman"/>
          <w:color w:val="000000"/>
          <w:sz w:val="20"/>
          <w:szCs w:val="20"/>
        </w:rPr>
        <w:t>addition</w:t>
      </w:r>
      <w:proofErr w:type="gramEnd"/>
      <w:r w:rsidRPr="00481BFC">
        <w:rPr>
          <w:rFonts w:ascii="Century Gothic" w:eastAsia="Times New Roman" w:hAnsi="Century Gothic" w:cs="Times New Roman"/>
          <w:color w:val="000000"/>
          <w:sz w:val="20"/>
          <w:szCs w:val="20"/>
        </w:rPr>
        <w:t xml:space="preserve"> we will be given a different quilt design for filling a quilt block.</w:t>
      </w:r>
    </w:p>
    <w:p w:rsidR="00481BFC" w:rsidRPr="00481BFC" w:rsidRDefault="00481BFC" w:rsidP="00481BFC">
      <w:pPr>
        <w:spacing w:after="0" w:line="240" w:lineRule="auto"/>
        <w:rPr>
          <w:rFonts w:ascii="Century Gothic" w:eastAsia="Times New Roman" w:hAnsi="Century Gothic" w:cs="Times New Roman"/>
          <w:sz w:val="20"/>
          <w:szCs w:val="20"/>
        </w:rPr>
      </w:pPr>
      <w:r w:rsidRPr="00481BFC">
        <w:rPr>
          <w:rFonts w:ascii="Century Gothic" w:eastAsia="Times New Roman" w:hAnsi="Century Gothic" w:cs="Times New Roman"/>
          <w:sz w:val="20"/>
          <w:szCs w:val="20"/>
        </w:rPr>
        <w:t xml:space="preserve">   </w:t>
      </w:r>
    </w:p>
    <w:p w:rsidR="00481BFC" w:rsidRPr="00481BFC" w:rsidRDefault="00481BFC" w:rsidP="00481BFC">
      <w:pPr>
        <w:spacing w:after="0" w:line="240" w:lineRule="auto"/>
        <w:rPr>
          <w:rFonts w:ascii="Century Gothic" w:eastAsia="Times New Roman" w:hAnsi="Century Gothic" w:cs="Times New Roman"/>
          <w:sz w:val="20"/>
          <w:szCs w:val="20"/>
        </w:rPr>
      </w:pPr>
    </w:p>
    <w:p w:rsidR="00481BFC" w:rsidRPr="00481BFC" w:rsidRDefault="00481BFC" w:rsidP="00481BFC">
      <w:pPr>
        <w:spacing w:after="0" w:line="240" w:lineRule="auto"/>
        <w:rPr>
          <w:rFonts w:ascii="Century Gothic" w:eastAsia="Times New Roman" w:hAnsi="Century Gothic" w:cs="Times New Roman"/>
          <w:sz w:val="20"/>
          <w:szCs w:val="20"/>
        </w:rPr>
      </w:pPr>
      <w:r w:rsidRPr="00481BFC">
        <w:rPr>
          <w:rFonts w:ascii="Century Gothic" w:eastAsia="Times New Roman" w:hAnsi="Century Gothic" w:cs="Times New Roman"/>
          <w:b/>
          <w:sz w:val="20"/>
          <w:szCs w:val="20"/>
        </w:rPr>
        <w:t>Preparation H or Homework.</w:t>
      </w:r>
      <w:r w:rsidRPr="00481BFC">
        <w:rPr>
          <w:rFonts w:ascii="Century Gothic" w:eastAsia="Times New Roman" w:hAnsi="Century Gothic" w:cs="Times New Roman"/>
          <w:sz w:val="20"/>
          <w:szCs w:val="20"/>
        </w:rPr>
        <w:t xml:space="preserve">  The word ‘homework’ sounds like boring work.   If you’d rather giggle (or roll your eyes), think of Preparation H instead.   We will need you to do some work before some of the meetings/classes.  Example:  quilt </w:t>
      </w:r>
    </w:p>
    <w:p w:rsidR="00481BFC" w:rsidRPr="00481BFC" w:rsidRDefault="00481BFC" w:rsidP="00481BFC">
      <w:pPr>
        <w:spacing w:after="0" w:line="240" w:lineRule="auto"/>
        <w:rPr>
          <w:rFonts w:ascii="Century Gothic" w:eastAsia="Times New Roman" w:hAnsi="Century Gothic" w:cs="Helvetica"/>
          <w:color w:val="000000"/>
          <w:sz w:val="20"/>
          <w:szCs w:val="20"/>
          <w:u w:val="single"/>
        </w:rPr>
      </w:pPr>
    </w:p>
    <w:p w:rsidR="00481BFC" w:rsidRPr="00481BFC" w:rsidRDefault="00481BFC" w:rsidP="00481BFC">
      <w:pPr>
        <w:spacing w:after="0" w:line="240" w:lineRule="auto"/>
        <w:rPr>
          <w:rFonts w:ascii="Century Gothic" w:eastAsia="Times New Roman" w:hAnsi="Century Gothic" w:cs="Helvetica"/>
          <w:color w:val="000000"/>
          <w:sz w:val="20"/>
          <w:szCs w:val="20"/>
          <w:u w:val="single"/>
        </w:rPr>
      </w:pPr>
    </w:p>
    <w:p w:rsidR="00481BFC" w:rsidRPr="00481BFC" w:rsidRDefault="00481BFC" w:rsidP="00481BFC">
      <w:pPr>
        <w:spacing w:after="0" w:line="240" w:lineRule="auto"/>
        <w:rPr>
          <w:rFonts w:ascii="Century Gothic" w:eastAsia="Times New Roman" w:hAnsi="Century Gothic" w:cs="Helvetica"/>
          <w:color w:val="000000"/>
          <w:sz w:val="20"/>
          <w:szCs w:val="20"/>
          <w:u w:val="single"/>
        </w:rPr>
      </w:pPr>
    </w:p>
    <w:p w:rsidR="00481BFC" w:rsidRPr="00481BFC" w:rsidRDefault="00481BFC" w:rsidP="00481BFC">
      <w:pPr>
        <w:spacing w:after="0" w:line="240" w:lineRule="auto"/>
        <w:rPr>
          <w:rFonts w:ascii="Century Gothic" w:eastAsia="Times New Roman" w:hAnsi="Century Gothic" w:cs="Helvetica"/>
          <w:color w:val="000000"/>
          <w:sz w:val="20"/>
          <w:szCs w:val="20"/>
          <w:u w:val="single"/>
        </w:rPr>
      </w:pPr>
    </w:p>
    <w:p w:rsidR="00481BFC" w:rsidRPr="00481BFC" w:rsidRDefault="00481BFC" w:rsidP="00481BFC">
      <w:pPr>
        <w:spacing w:after="0" w:line="240" w:lineRule="auto"/>
        <w:rPr>
          <w:rFonts w:ascii="Century Gothic" w:eastAsia="Times New Roman" w:hAnsi="Century Gothic" w:cs="Helvetica"/>
          <w:color w:val="000000"/>
          <w:sz w:val="20"/>
          <w:szCs w:val="20"/>
          <w:u w:val="single"/>
        </w:rPr>
      </w:pPr>
      <w:r w:rsidRPr="00481BFC">
        <w:rPr>
          <w:rFonts w:ascii="Century Gothic" w:eastAsia="Times New Roman" w:hAnsi="Century Gothic" w:cs="Helvetica"/>
          <w:color w:val="000000"/>
          <w:sz w:val="20"/>
          <w:szCs w:val="20"/>
          <w:u w:val="single"/>
        </w:rPr>
        <w:t>Quilt Shows:</w:t>
      </w:r>
    </w:p>
    <w:p w:rsidR="00481BFC" w:rsidRPr="00481BFC" w:rsidRDefault="00481BFC" w:rsidP="00481BFC">
      <w:pPr>
        <w:spacing w:after="0" w:line="240" w:lineRule="auto"/>
        <w:rPr>
          <w:rFonts w:ascii="Century Gothic" w:eastAsia="Times New Roman" w:hAnsi="Century Gothic" w:cs="Helvetica"/>
          <w:b/>
          <w:color w:val="0000FF"/>
          <w:sz w:val="20"/>
          <w:szCs w:val="20"/>
          <w:u w:val="single"/>
        </w:rPr>
      </w:pPr>
    </w:p>
    <w:p w:rsidR="00481BFC" w:rsidRPr="00481BFC" w:rsidRDefault="00481BFC" w:rsidP="00481BFC">
      <w:pPr>
        <w:spacing w:after="0" w:line="240" w:lineRule="auto"/>
        <w:rPr>
          <w:rFonts w:ascii="Century Gothic" w:eastAsia="Times New Roman" w:hAnsi="Century Gothic" w:cs="Helvetica"/>
          <w:b/>
          <w:color w:val="0000FF"/>
          <w:sz w:val="20"/>
          <w:szCs w:val="20"/>
          <w:u w:val="single"/>
        </w:rPr>
      </w:pPr>
    </w:p>
    <w:p w:rsidR="00481BFC" w:rsidRPr="00481BFC" w:rsidRDefault="00481BFC" w:rsidP="00481BFC">
      <w:pPr>
        <w:spacing w:after="0" w:line="240" w:lineRule="auto"/>
        <w:rPr>
          <w:rFonts w:ascii="Century Gothic" w:eastAsia="Times New Roman" w:hAnsi="Century Gothic" w:cs="Helvetica"/>
          <w:color w:val="0000FF"/>
          <w:sz w:val="20"/>
          <w:szCs w:val="20"/>
          <w:u w:val="single"/>
        </w:rPr>
      </w:pPr>
      <w:r w:rsidRPr="00481BFC">
        <w:rPr>
          <w:rFonts w:ascii="Century Gothic" w:eastAsia="Times New Roman" w:hAnsi="Century Gothic" w:cs="Helvetica"/>
          <w:color w:val="0000FF"/>
          <w:sz w:val="20"/>
          <w:szCs w:val="20"/>
          <w:u w:val="single"/>
        </w:rPr>
        <w:t>May 6-</w:t>
      </w:r>
      <w:proofErr w:type="gramStart"/>
      <w:r w:rsidRPr="00481BFC">
        <w:rPr>
          <w:rFonts w:ascii="Century Gothic" w:eastAsia="Times New Roman" w:hAnsi="Century Gothic" w:cs="Helvetica"/>
          <w:color w:val="0000FF"/>
          <w:sz w:val="20"/>
          <w:szCs w:val="20"/>
          <w:u w:val="single"/>
        </w:rPr>
        <w:t>7  Xenia</w:t>
      </w:r>
      <w:proofErr w:type="gramEnd"/>
      <w:r w:rsidRPr="00481BFC">
        <w:rPr>
          <w:rFonts w:ascii="Century Gothic" w:eastAsia="Times New Roman" w:hAnsi="Century Gothic" w:cs="Helvetica"/>
          <w:color w:val="0000FF"/>
          <w:sz w:val="20"/>
          <w:szCs w:val="20"/>
          <w:u w:val="single"/>
        </w:rPr>
        <w:t>, Miami Valley Quilters Guild.  Green County Fairgrounds, Assembly Building.</w:t>
      </w:r>
    </w:p>
    <w:p w:rsidR="00481BFC" w:rsidRPr="00481BFC" w:rsidRDefault="00481BFC" w:rsidP="00481BFC">
      <w:pPr>
        <w:spacing w:after="0" w:line="240" w:lineRule="auto"/>
        <w:rPr>
          <w:rFonts w:ascii="Century Gothic" w:eastAsia="Times New Roman" w:hAnsi="Century Gothic" w:cs="Helvetica"/>
          <w:color w:val="0000FF"/>
          <w:sz w:val="20"/>
          <w:szCs w:val="20"/>
          <w:u w:val="single"/>
        </w:rPr>
      </w:pPr>
    </w:p>
    <w:p w:rsidR="00481BFC" w:rsidRPr="00481BFC" w:rsidRDefault="00481BFC" w:rsidP="00481BFC">
      <w:pPr>
        <w:spacing w:after="0" w:line="240" w:lineRule="auto"/>
        <w:rPr>
          <w:rFonts w:ascii="Century Gothic" w:eastAsia="Times New Roman" w:hAnsi="Century Gothic" w:cs="Helvetica"/>
          <w:color w:val="0000FF"/>
          <w:sz w:val="20"/>
          <w:szCs w:val="20"/>
          <w:u w:val="single"/>
        </w:rPr>
      </w:pPr>
      <w:r w:rsidRPr="00481BFC">
        <w:rPr>
          <w:rFonts w:ascii="Century Gothic" w:eastAsia="Times New Roman" w:hAnsi="Century Gothic" w:cs="Helvetica"/>
          <w:color w:val="0000FF"/>
          <w:sz w:val="20"/>
          <w:szCs w:val="20"/>
          <w:u w:val="single"/>
        </w:rPr>
        <w:t>Now to May 26 – Contemporary wall hangings.  Middletown Arts Center. 424-2417</w:t>
      </w:r>
    </w:p>
    <w:p w:rsidR="00481BFC" w:rsidRPr="00481BFC" w:rsidRDefault="00481BFC" w:rsidP="00481BFC">
      <w:pPr>
        <w:spacing w:after="0" w:line="240" w:lineRule="auto"/>
        <w:rPr>
          <w:rFonts w:ascii="Century Gothic" w:eastAsia="Times New Roman" w:hAnsi="Century Gothic" w:cs="Helvetica"/>
          <w:color w:val="000000"/>
          <w:sz w:val="20"/>
          <w:szCs w:val="20"/>
        </w:rPr>
      </w:pPr>
    </w:p>
    <w:p w:rsidR="00481BFC" w:rsidRPr="00481BFC" w:rsidRDefault="00481BFC" w:rsidP="00481BFC">
      <w:pPr>
        <w:spacing w:after="0" w:line="240" w:lineRule="auto"/>
        <w:rPr>
          <w:rFonts w:ascii="Century Gothic" w:eastAsia="Times New Roman" w:hAnsi="Century Gothic" w:cs="Helvetica"/>
          <w:color w:val="000000"/>
          <w:sz w:val="20"/>
          <w:szCs w:val="20"/>
        </w:rPr>
      </w:pPr>
      <w:r w:rsidRPr="00481BFC">
        <w:rPr>
          <w:rFonts w:ascii="Century Gothic" w:eastAsia="Times New Roman" w:hAnsi="Century Gothic" w:cs="Helvetica"/>
          <w:b/>
          <w:color w:val="000000"/>
          <w:sz w:val="20"/>
          <w:szCs w:val="20"/>
        </w:rPr>
        <w:t>May 20-21</w:t>
      </w:r>
      <w:r w:rsidRPr="00481BFC">
        <w:rPr>
          <w:rFonts w:ascii="Century Gothic" w:eastAsia="Times New Roman" w:hAnsi="Century Gothic" w:cs="Helvetica"/>
          <w:color w:val="000000"/>
          <w:sz w:val="20"/>
          <w:szCs w:val="20"/>
        </w:rPr>
        <w:t xml:space="preserve"> Franklin County </w:t>
      </w:r>
      <w:proofErr w:type="spellStart"/>
      <w:r w:rsidRPr="00481BFC">
        <w:rPr>
          <w:rFonts w:ascii="Century Gothic" w:eastAsia="Times New Roman" w:hAnsi="Century Gothic" w:cs="Helvetica"/>
          <w:color w:val="000000"/>
          <w:sz w:val="20"/>
          <w:szCs w:val="20"/>
        </w:rPr>
        <w:t>Exten</w:t>
      </w:r>
      <w:proofErr w:type="spellEnd"/>
      <w:r w:rsidRPr="00481BFC">
        <w:rPr>
          <w:rFonts w:ascii="Century Gothic" w:eastAsia="Times New Roman" w:hAnsi="Century Gothic" w:cs="Helvetica"/>
          <w:color w:val="000000"/>
          <w:sz w:val="20"/>
          <w:szCs w:val="20"/>
        </w:rPr>
        <w:t>. Offices</w:t>
      </w:r>
    </w:p>
    <w:p w:rsidR="00481BFC" w:rsidRPr="00481BFC" w:rsidRDefault="00481BFC" w:rsidP="00481BFC">
      <w:pPr>
        <w:spacing w:after="0" w:line="240" w:lineRule="auto"/>
        <w:rPr>
          <w:rFonts w:ascii="Century Gothic" w:eastAsia="Times New Roman" w:hAnsi="Century Gothic" w:cs="Helvetica"/>
          <w:color w:val="000000"/>
          <w:sz w:val="20"/>
          <w:szCs w:val="20"/>
        </w:rPr>
      </w:pPr>
    </w:p>
    <w:p w:rsidR="00481BFC" w:rsidRPr="00481BFC" w:rsidRDefault="00481BFC" w:rsidP="00481BFC">
      <w:pPr>
        <w:spacing w:after="0" w:line="240" w:lineRule="auto"/>
        <w:rPr>
          <w:rFonts w:ascii="Century Gothic" w:eastAsia="Times New Roman" w:hAnsi="Century Gothic" w:cs="Helvetica"/>
          <w:color w:val="000000"/>
          <w:sz w:val="20"/>
          <w:szCs w:val="20"/>
        </w:rPr>
      </w:pPr>
      <w:r w:rsidRPr="00481BFC">
        <w:rPr>
          <w:rFonts w:ascii="Century Gothic" w:eastAsia="Times New Roman" w:hAnsi="Century Gothic" w:cs="Helvetica"/>
          <w:color w:val="000000"/>
          <w:sz w:val="20"/>
          <w:szCs w:val="20"/>
        </w:rPr>
        <w:t xml:space="preserve">May 23-Nov. </w:t>
      </w:r>
      <w:proofErr w:type="gramStart"/>
      <w:r w:rsidRPr="00481BFC">
        <w:rPr>
          <w:rFonts w:ascii="Century Gothic" w:eastAsia="Times New Roman" w:hAnsi="Century Gothic" w:cs="Helvetica"/>
          <w:color w:val="000000"/>
          <w:sz w:val="20"/>
          <w:szCs w:val="20"/>
        </w:rPr>
        <w:t>27.Athens</w:t>
      </w:r>
      <w:proofErr w:type="gramEnd"/>
      <w:r w:rsidRPr="00481BFC">
        <w:rPr>
          <w:rFonts w:ascii="Century Gothic" w:eastAsia="Times New Roman" w:hAnsi="Century Gothic" w:cs="Helvetica"/>
          <w:color w:val="000000"/>
          <w:sz w:val="20"/>
          <w:szCs w:val="20"/>
        </w:rPr>
        <w:t>, OH,  Dairy Barn, 740-592-4981  Art Quilts</w:t>
      </w:r>
    </w:p>
    <w:p w:rsidR="00481BFC" w:rsidRPr="00481BFC" w:rsidRDefault="00481BFC" w:rsidP="00481BFC">
      <w:pPr>
        <w:spacing w:after="0" w:line="240" w:lineRule="auto"/>
        <w:rPr>
          <w:rFonts w:ascii="Century Gothic" w:eastAsia="Times New Roman" w:hAnsi="Century Gothic" w:cs="Helvetica"/>
          <w:color w:val="000000"/>
          <w:sz w:val="20"/>
          <w:szCs w:val="20"/>
        </w:rPr>
      </w:pPr>
    </w:p>
    <w:p w:rsidR="00481BFC" w:rsidRPr="00481BFC" w:rsidRDefault="00481BFC" w:rsidP="00481BFC">
      <w:pPr>
        <w:spacing w:after="0" w:line="240" w:lineRule="auto"/>
        <w:rPr>
          <w:rFonts w:ascii="Century Gothic" w:eastAsia="Times New Roman" w:hAnsi="Century Gothic" w:cs="Helvetica"/>
          <w:color w:val="000000"/>
          <w:sz w:val="20"/>
          <w:szCs w:val="20"/>
        </w:rPr>
      </w:pPr>
      <w:r w:rsidRPr="00481BFC">
        <w:rPr>
          <w:rFonts w:ascii="Century Gothic" w:eastAsia="Times New Roman" w:hAnsi="Century Gothic" w:cs="Helvetica"/>
          <w:b/>
          <w:color w:val="000000"/>
          <w:sz w:val="20"/>
          <w:szCs w:val="20"/>
        </w:rPr>
        <w:t>June 24-25.</w:t>
      </w:r>
      <w:r w:rsidRPr="00481BFC">
        <w:rPr>
          <w:rFonts w:ascii="Century Gothic" w:eastAsia="Times New Roman" w:hAnsi="Century Gothic" w:cs="Helvetica"/>
          <w:color w:val="000000"/>
          <w:sz w:val="20"/>
          <w:szCs w:val="20"/>
        </w:rPr>
        <w:t xml:space="preserve"> Carlisle quilt show.  937-657-8695</w:t>
      </w:r>
    </w:p>
    <w:p w:rsidR="00481BFC" w:rsidRPr="00481BFC" w:rsidRDefault="00481BFC" w:rsidP="00481BFC">
      <w:pPr>
        <w:spacing w:after="0" w:line="240" w:lineRule="auto"/>
        <w:rPr>
          <w:rFonts w:ascii="Century Gothic" w:eastAsia="Times New Roman" w:hAnsi="Century Gothic" w:cs="Helvetica"/>
          <w:color w:val="000000"/>
          <w:sz w:val="20"/>
          <w:szCs w:val="20"/>
        </w:rPr>
      </w:pPr>
      <w:r w:rsidRPr="00481BFC">
        <w:rPr>
          <w:rFonts w:ascii="Century Gothic" w:eastAsia="Times New Roman" w:hAnsi="Century Gothic" w:cs="Helvetica"/>
          <w:color w:val="000000"/>
          <w:sz w:val="20"/>
          <w:szCs w:val="20"/>
        </w:rPr>
        <w:t>July 8-9 Hillsboro OH.  Hillsboro High School, 550 US Rt. 62 south.   (937) 393-3031</w:t>
      </w:r>
    </w:p>
    <w:p w:rsidR="00481BFC" w:rsidRPr="00481BFC" w:rsidRDefault="00481BFC" w:rsidP="00481BFC">
      <w:pPr>
        <w:spacing w:after="0" w:line="240" w:lineRule="auto"/>
        <w:rPr>
          <w:rFonts w:ascii="Century Gothic" w:eastAsia="Times New Roman" w:hAnsi="Century Gothic" w:cs="Helvetica"/>
          <w:color w:val="000000"/>
          <w:sz w:val="20"/>
          <w:szCs w:val="20"/>
        </w:rPr>
      </w:pPr>
    </w:p>
    <w:p w:rsidR="00481BFC" w:rsidRPr="00481BFC" w:rsidRDefault="00481BFC" w:rsidP="00481BFC">
      <w:pPr>
        <w:spacing w:after="0" w:line="240" w:lineRule="auto"/>
        <w:rPr>
          <w:rFonts w:ascii="Century Gothic" w:eastAsia="Times New Roman" w:hAnsi="Century Gothic" w:cs="Helvetica"/>
          <w:color w:val="000000"/>
          <w:sz w:val="20"/>
          <w:szCs w:val="20"/>
        </w:rPr>
      </w:pPr>
      <w:r w:rsidRPr="00481BFC">
        <w:rPr>
          <w:rFonts w:ascii="Century Gothic" w:eastAsia="Times New Roman" w:hAnsi="Century Gothic" w:cs="Helvetica"/>
          <w:b/>
          <w:color w:val="000000"/>
          <w:sz w:val="20"/>
          <w:szCs w:val="20"/>
        </w:rPr>
        <w:t>July 1-31</w:t>
      </w:r>
      <w:r w:rsidRPr="00481BFC">
        <w:rPr>
          <w:rFonts w:ascii="Century Gothic" w:eastAsia="Times New Roman" w:hAnsi="Century Gothic" w:cs="Helvetica"/>
          <w:color w:val="000000"/>
          <w:sz w:val="20"/>
          <w:szCs w:val="20"/>
        </w:rPr>
        <w:t xml:space="preserve"> Bob Evans Farm, Rio Grande OH 800-994-3276   </w:t>
      </w:r>
      <w:hyperlink r:id="rId4" w:history="1">
        <w:r w:rsidRPr="00481BFC">
          <w:rPr>
            <w:rFonts w:ascii="Century Gothic" w:eastAsia="Times New Roman" w:hAnsi="Century Gothic" w:cs="Helvetica"/>
            <w:color w:val="0000FF"/>
            <w:sz w:val="20"/>
            <w:szCs w:val="20"/>
            <w:u w:val="single"/>
          </w:rPr>
          <w:t>www.bobevans.com</w:t>
        </w:r>
      </w:hyperlink>
      <w:r w:rsidRPr="00481BFC">
        <w:rPr>
          <w:rFonts w:ascii="Century Gothic" w:eastAsia="Times New Roman" w:hAnsi="Century Gothic" w:cs="Helvetica"/>
          <w:color w:val="000000"/>
          <w:sz w:val="20"/>
          <w:szCs w:val="20"/>
        </w:rPr>
        <w:t xml:space="preserve"> </w:t>
      </w:r>
    </w:p>
    <w:p w:rsidR="00481BFC" w:rsidRPr="00481BFC" w:rsidRDefault="00481BFC" w:rsidP="00481BFC">
      <w:pPr>
        <w:spacing w:after="0" w:line="240" w:lineRule="auto"/>
        <w:rPr>
          <w:rFonts w:ascii="Century Gothic" w:eastAsia="Times New Roman" w:hAnsi="Century Gothic" w:cs="Helvetica"/>
          <w:color w:val="000000"/>
          <w:sz w:val="20"/>
          <w:szCs w:val="20"/>
          <w:u w:val="single"/>
        </w:rPr>
      </w:pPr>
    </w:p>
    <w:p w:rsidR="00481BFC" w:rsidRPr="00481BFC" w:rsidRDefault="00481BFC" w:rsidP="00481BFC">
      <w:pPr>
        <w:spacing w:after="0" w:line="240" w:lineRule="auto"/>
        <w:rPr>
          <w:rFonts w:ascii="Century Gothic" w:eastAsia="Times New Roman" w:hAnsi="Century Gothic" w:cs="Helvetica"/>
          <w:color w:val="000000"/>
          <w:sz w:val="20"/>
          <w:szCs w:val="20"/>
        </w:rPr>
      </w:pPr>
      <w:r w:rsidRPr="00481BFC">
        <w:rPr>
          <w:rFonts w:ascii="Century Gothic" w:eastAsia="Times New Roman" w:hAnsi="Century Gothic" w:cs="Helvetica"/>
          <w:color w:val="000000"/>
          <w:sz w:val="20"/>
          <w:szCs w:val="20"/>
          <w:u w:val="single"/>
        </w:rPr>
        <w:t>Officers’ challenge:</w:t>
      </w:r>
      <w:r w:rsidRPr="00481BFC">
        <w:rPr>
          <w:rFonts w:ascii="Century Gothic" w:eastAsia="Times New Roman" w:hAnsi="Century Gothic" w:cs="Helvetica"/>
          <w:color w:val="000000"/>
          <w:sz w:val="20"/>
          <w:szCs w:val="20"/>
        </w:rPr>
        <w:t xml:space="preserve">  Rickrack has become an important part of the quilt scene along the edges of borders, around motifs, in binding, and as an embellishment. Please use rickrack in some part of your quilting this year.</w:t>
      </w:r>
    </w:p>
    <w:p w:rsidR="00481BFC" w:rsidRPr="00481BFC" w:rsidRDefault="00481BFC" w:rsidP="00481BFC">
      <w:pPr>
        <w:spacing w:after="0" w:line="240" w:lineRule="auto"/>
        <w:rPr>
          <w:rFonts w:ascii="Century Gothic" w:eastAsia="Times New Roman" w:hAnsi="Century Gothic" w:cs="Helvetica"/>
          <w:color w:val="000000"/>
          <w:sz w:val="20"/>
          <w:szCs w:val="20"/>
        </w:rPr>
      </w:pPr>
      <w:r w:rsidRPr="00481BFC">
        <w:rPr>
          <w:rFonts w:ascii="Century Gothic" w:eastAsia="Times New Roman" w:hAnsi="Century Gothic" w:cs="Helvetica"/>
          <w:color w:val="000000"/>
          <w:sz w:val="20"/>
          <w:szCs w:val="20"/>
        </w:rPr>
        <w:t xml:space="preserve">Bring your creation to the December meeting.  We will have several </w:t>
      </w:r>
    </w:p>
    <w:p w:rsidR="00481BFC" w:rsidRPr="00481BFC" w:rsidRDefault="00481BFC" w:rsidP="00481BFC">
      <w:pPr>
        <w:spacing w:after="0" w:line="240" w:lineRule="auto"/>
        <w:rPr>
          <w:rFonts w:ascii="Century Gothic" w:eastAsia="Times New Roman" w:hAnsi="Century Gothic" w:cs="Helvetica"/>
          <w:color w:val="000000"/>
          <w:sz w:val="20"/>
          <w:szCs w:val="20"/>
        </w:rPr>
      </w:pPr>
      <w:r w:rsidRPr="00481BFC">
        <w:rPr>
          <w:rFonts w:ascii="Century Gothic" w:eastAsia="Times New Roman" w:hAnsi="Century Gothic" w:cs="Helvetica"/>
          <w:color w:val="000000"/>
          <w:sz w:val="20"/>
          <w:szCs w:val="20"/>
        </w:rPr>
        <w:t xml:space="preserve">rickrack embellishment ideas for you to do at meetings. </w:t>
      </w:r>
    </w:p>
    <w:p w:rsidR="00481BFC" w:rsidRPr="00481BFC" w:rsidRDefault="00481BFC" w:rsidP="00481BFC">
      <w:pPr>
        <w:shd w:val="clear" w:color="auto" w:fill="FFFFFF"/>
        <w:spacing w:after="0" w:line="240" w:lineRule="auto"/>
        <w:rPr>
          <w:rFonts w:ascii="Century Gothic" w:eastAsia="Times New Roman" w:hAnsi="Century Gothic" w:cs="Times New Roman"/>
          <w:color w:val="000000"/>
          <w:sz w:val="20"/>
          <w:szCs w:val="20"/>
        </w:rPr>
        <w:sectPr w:rsidR="00481BFC" w:rsidRPr="00481BFC" w:rsidSect="009B37F1">
          <w:type w:val="continuous"/>
          <w:pgSz w:w="12240" w:h="15840"/>
          <w:pgMar w:top="1440" w:right="2250" w:bottom="1440" w:left="1800" w:header="720" w:footer="720" w:gutter="0"/>
          <w:cols w:num="2" w:space="270"/>
          <w:docGrid w:linePitch="360"/>
        </w:sectPr>
      </w:pPr>
    </w:p>
    <w:p w:rsidR="00481BFC" w:rsidRPr="00481BFC" w:rsidRDefault="00481BFC" w:rsidP="00481BFC">
      <w:pPr>
        <w:spacing w:after="0" w:line="240" w:lineRule="auto"/>
        <w:rPr>
          <w:rFonts w:ascii="Century Gothic" w:eastAsia="Times New Roman" w:hAnsi="Century Gothic" w:cs="Times New Roman"/>
          <w:sz w:val="20"/>
          <w:szCs w:val="20"/>
        </w:rPr>
      </w:pPr>
      <w:r w:rsidRPr="00481BFC">
        <w:rPr>
          <w:rFonts w:ascii="Century Gothic" w:eastAsia="Times New Roman" w:hAnsi="Century Gothic" w:cs="Times New Roman"/>
          <w:sz w:val="20"/>
          <w:szCs w:val="20"/>
        </w:rPr>
        <w:t>design exercises and cutting out hexagons.</w:t>
      </w:r>
    </w:p>
    <w:p w:rsidR="00DF742E" w:rsidRDefault="00DF742E">
      <w:bookmarkStart w:id="1" w:name="_GoBack"/>
      <w:bookmarkEnd w:id="1"/>
    </w:p>
    <w:sectPr w:rsidR="00DF742E" w:rsidSect="002B79A1">
      <w:type w:val="continuous"/>
      <w:pgSz w:w="12240" w:h="15840"/>
      <w:pgMar w:top="1440" w:right="225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stellar">
    <w:panose1 w:val="020A0402060406010301"/>
    <w:charset w:val="00"/>
    <w:family w:val="roman"/>
    <w:pitch w:val="variable"/>
    <w:sig w:usb0="00000003" w:usb1="00000000" w:usb2="00000000" w:usb3="00000000" w:csb0="00000001" w:csb1="00000000"/>
  </w:font>
  <w:font w:name="Old English">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FC"/>
    <w:rsid w:val="00481BFC"/>
    <w:rsid w:val="00DF7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77E742-ADA6-47E2-AC45-35800DA68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481B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1BFC"/>
    <w:rPr>
      <w:rFonts w:ascii="Times New Roman" w:eastAsia="Times New Roman" w:hAnsi="Times New Roman" w:cs="Times New Roman"/>
      <w:b/>
      <w:bCs/>
      <w:sz w:val="36"/>
      <w:szCs w:val="36"/>
    </w:rPr>
  </w:style>
  <w:style w:type="character" w:styleId="Hyperlink">
    <w:name w:val="Hyperlink"/>
    <w:basedOn w:val="DefaultParagraphFont"/>
    <w:uiPriority w:val="99"/>
    <w:rsid w:val="00481B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obeva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Dean</dc:creator>
  <cp:keywords/>
  <dc:description/>
  <cp:lastModifiedBy>Cindy Dean</cp:lastModifiedBy>
  <cp:revision>1</cp:revision>
  <dcterms:created xsi:type="dcterms:W3CDTF">2016-05-10T02:46:00Z</dcterms:created>
  <dcterms:modified xsi:type="dcterms:W3CDTF">2016-05-10T02:47:00Z</dcterms:modified>
</cp:coreProperties>
</file>