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1F7" w:rsidRDefault="00846145" w:rsidP="00CA71F7">
      <w:pPr>
        <w:jc w:val="both"/>
        <w:rPr>
          <w:b/>
          <w:bCs/>
          <w:u w:val="single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-457200</wp:posOffset>
                </wp:positionV>
                <wp:extent cx="7086600" cy="1371600"/>
                <wp:effectExtent l="19050" t="19050" r="38100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137160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DEAA3" id="Rectangle 6" o:spid="_x0000_s1026" style="position:absolute;margin-left:-63pt;margin-top:-36pt;width:558pt;height:10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Number 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5520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304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Number 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4D5520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304</w:t>
                      </w: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4D5520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March 9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:rsidR="00AD498E" w:rsidRDefault="004D5520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March 9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7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71F7" w:rsidRDefault="00CA71F7" w:rsidP="00CA71F7">
      <w:pPr>
        <w:jc w:val="both"/>
        <w:rPr>
          <w:b/>
          <w:bCs/>
          <w:u w:val="single"/>
        </w:rPr>
      </w:pPr>
    </w:p>
    <w:p w:rsidR="00CA71F7" w:rsidRDefault="00CA71F7" w:rsidP="00CA71F7">
      <w:pPr>
        <w:jc w:val="both"/>
        <w:rPr>
          <w:b/>
          <w:bCs/>
          <w:u w:val="single"/>
        </w:rPr>
      </w:pPr>
    </w:p>
    <w:p w:rsidR="00B46B9E" w:rsidRDefault="00B46B9E" w:rsidP="00CA71F7">
      <w:pPr>
        <w:jc w:val="both"/>
        <w:rPr>
          <w:b/>
          <w:bCs/>
          <w:u w:val="single"/>
        </w:rPr>
      </w:pPr>
    </w:p>
    <w:p w:rsidR="00B46B9E" w:rsidRPr="00A865EC" w:rsidRDefault="00B46B9E" w:rsidP="00CA71F7">
      <w:pPr>
        <w:jc w:val="both"/>
        <w:rPr>
          <w:b/>
          <w:bCs/>
          <w:sz w:val="22"/>
          <w:szCs w:val="22"/>
          <w:u w:val="single"/>
        </w:rPr>
      </w:pPr>
    </w:p>
    <w:p w:rsidR="00CA71F7" w:rsidRPr="00A865EC" w:rsidRDefault="00CA71F7" w:rsidP="00CA71F7">
      <w:pPr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:rsidR="008049C9" w:rsidRDefault="008049C9" w:rsidP="00290C95">
      <w:pPr>
        <w:ind w:left="720" w:hanging="720"/>
        <w:rPr>
          <w:rFonts w:ascii="Century Gothic" w:hAnsi="Century Gothic"/>
          <w:b/>
          <w:sz w:val="18"/>
          <w:szCs w:val="18"/>
          <w:u w:val="single"/>
        </w:rPr>
      </w:pPr>
    </w:p>
    <w:p w:rsidR="00AD42A2" w:rsidRPr="00274ED3" w:rsidRDefault="00CA71F7" w:rsidP="00AD42A2">
      <w:pPr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  <w:u w:val="single"/>
        </w:rPr>
        <w:t>TONIGHT’S</w:t>
      </w:r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 xml:space="preserve"> PROGRAM</w:t>
      </w:r>
      <w:r w:rsidR="00FC65F0" w:rsidRPr="002E0314">
        <w:rPr>
          <w:rFonts w:ascii="Century Gothic" w:hAnsi="Century Gothic" w:cs="Arial"/>
          <w:sz w:val="20"/>
          <w:szCs w:val="20"/>
        </w:rPr>
        <w:t xml:space="preserve"> </w:t>
      </w:r>
      <w:r w:rsidR="004D5520" w:rsidRPr="0029468D">
        <w:rPr>
          <w:rFonts w:ascii="Century Gothic" w:hAnsi="Century Gothic"/>
          <w:color w:val="000000"/>
          <w:sz w:val="20"/>
          <w:szCs w:val="20"/>
        </w:rPr>
        <w:t>"A Night of Favorites".  Everyone should bring their favorite thing and be prepared to talk about it.  It could be a favorite quilt, ruler, quilting book or your best quilting hint.</w:t>
      </w:r>
    </w:p>
    <w:p w:rsidR="00DC7AC3" w:rsidRPr="002E0314" w:rsidRDefault="00DC7AC3" w:rsidP="00DC7AC3">
      <w:pPr>
        <w:rPr>
          <w:sz w:val="20"/>
          <w:szCs w:val="20"/>
        </w:rPr>
      </w:pPr>
    </w:p>
    <w:p w:rsidR="004D5520" w:rsidRPr="00D1141D" w:rsidRDefault="00332931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  <w:r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>Ne</w:t>
      </w:r>
      <w:r w:rsidR="00E41CDB"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>xt</w:t>
      </w:r>
      <w:r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 xml:space="preserve"> </w:t>
      </w:r>
      <w:r w:rsidR="009609E7"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>Mtg.</w:t>
      </w:r>
      <w:r w:rsidR="009609E7" w:rsidRPr="002E0314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4D5520">
        <w:rPr>
          <w:rFonts w:ascii="Century Gothic" w:hAnsi="Century Gothic"/>
          <w:color w:val="000000"/>
          <w:sz w:val="20"/>
          <w:szCs w:val="20"/>
        </w:rPr>
        <w:t>April 13</w:t>
      </w:r>
      <w:r w:rsidR="00D1141D">
        <w:rPr>
          <w:rFonts w:ascii="Century Gothic" w:hAnsi="Century Gothic"/>
          <w:color w:val="000000"/>
          <w:sz w:val="20"/>
          <w:szCs w:val="20"/>
        </w:rPr>
        <w:t xml:space="preserve">. </w:t>
      </w:r>
      <w:r w:rsidR="00D1141D" w:rsidRPr="00D1141D">
        <w:rPr>
          <w:rFonts w:ascii="Century Gothic" w:hAnsi="Century Gothic"/>
          <w:color w:val="000000"/>
          <w:sz w:val="20"/>
          <w:szCs w:val="20"/>
        </w:rPr>
        <w:t xml:space="preserve">We will have Deb Strain as a speaker.   There will be a brief business meeting.  </w:t>
      </w:r>
      <w:r w:rsidR="00D1141D" w:rsidRPr="00D1141D">
        <w:rPr>
          <w:rFonts w:ascii="Century Gothic" w:hAnsi="Century Gothic"/>
          <w:color w:val="000000"/>
          <w:sz w:val="20"/>
          <w:szCs w:val="20"/>
          <w:u w:val="single"/>
        </w:rPr>
        <w:t>There will be NO Show and Tell.</w:t>
      </w:r>
    </w:p>
    <w:p w:rsidR="004D5520" w:rsidRPr="00D1141D" w:rsidRDefault="006737C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D1141D">
        <w:rPr>
          <w:rFonts w:ascii="Century Gothic" w:hAnsi="Century Gothic"/>
          <w:color w:val="000000"/>
          <w:sz w:val="20"/>
          <w:szCs w:val="20"/>
        </w:rPr>
        <w:t xml:space="preserve">   </w:t>
      </w:r>
    </w:p>
    <w:p w:rsidR="006737C0" w:rsidRPr="00D1141D" w:rsidRDefault="00D1141D" w:rsidP="004D5520">
      <w:pPr>
        <w:shd w:val="clear" w:color="auto" w:fill="FFFFFF"/>
        <w:rPr>
          <w:rFonts w:ascii="Century Gothic" w:hAnsi="Century Gothic"/>
          <w:b/>
          <w:color w:val="000000"/>
          <w:sz w:val="20"/>
          <w:szCs w:val="20"/>
        </w:rPr>
      </w:pPr>
      <w:r w:rsidRPr="00D1141D">
        <w:rPr>
          <w:rFonts w:ascii="Century Gothic" w:hAnsi="Century Gothic"/>
          <w:b/>
          <w:color w:val="000000"/>
          <w:sz w:val="20"/>
          <w:szCs w:val="20"/>
        </w:rPr>
        <w:t>Possible road trips:</w:t>
      </w:r>
    </w:p>
    <w:p w:rsidR="00D1141D" w:rsidRDefault="00D1141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D1141D">
        <w:rPr>
          <w:rFonts w:ascii="Century Gothic" w:hAnsi="Century Gothic"/>
          <w:color w:val="000000"/>
          <w:sz w:val="20"/>
          <w:szCs w:val="20"/>
          <w:u w:val="single"/>
        </w:rPr>
        <w:t>April 7 or 8.</w:t>
      </w:r>
      <w:r>
        <w:rPr>
          <w:rFonts w:ascii="Century Gothic" w:hAnsi="Century Gothic"/>
          <w:color w:val="000000"/>
          <w:sz w:val="20"/>
          <w:szCs w:val="20"/>
        </w:rPr>
        <w:t xml:space="preserve"> One Stop Shop Hop</w:t>
      </w:r>
    </w:p>
    <w:p w:rsidR="00D1141D" w:rsidRDefault="00D1141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D1141D">
        <w:rPr>
          <w:rFonts w:ascii="Century Gothic" w:hAnsi="Century Gothic"/>
          <w:color w:val="000000"/>
          <w:sz w:val="20"/>
          <w:szCs w:val="20"/>
          <w:u w:val="single"/>
        </w:rPr>
        <w:t>Sept. 8 or 9.</w:t>
      </w:r>
      <w:r>
        <w:rPr>
          <w:rFonts w:ascii="Century Gothic" w:hAnsi="Century Gothic"/>
          <w:color w:val="000000"/>
          <w:sz w:val="20"/>
          <w:szCs w:val="20"/>
        </w:rPr>
        <w:t xml:space="preserve"> Quilt Expo, Lawrenceburg</w:t>
      </w:r>
    </w:p>
    <w:p w:rsidR="004D5520" w:rsidRDefault="004D552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4D5520" w:rsidRDefault="004D552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6C7B04" w:rsidRPr="00D1141D" w:rsidRDefault="0029468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  <w:r w:rsidRPr="00D1141D">
        <w:rPr>
          <w:rFonts w:ascii="Century Gothic" w:hAnsi="Century Gothic"/>
          <w:color w:val="000000"/>
          <w:sz w:val="20"/>
          <w:szCs w:val="20"/>
          <w:u w:val="single"/>
        </w:rPr>
        <w:t>Meeting Dates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May 11,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June 8,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July 13,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August 10,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September 14,</w:t>
      </w:r>
      <w:r>
        <w:rPr>
          <w:rFonts w:ascii="Century Gothic" w:hAnsi="Century Gothic" w:cs="Calibri"/>
          <w:sz w:val="18"/>
          <w:szCs w:val="18"/>
        </w:rPr>
        <w:t xml:space="preserve"> </w:t>
      </w:r>
      <w:r w:rsidRPr="008931F3">
        <w:rPr>
          <w:rFonts w:ascii="Century Gothic" w:hAnsi="Century Gothic" w:cs="Calibri"/>
          <w:sz w:val="18"/>
          <w:szCs w:val="18"/>
        </w:rPr>
        <w:t>2017</w:t>
      </w:r>
      <w:r w:rsidR="004D5520">
        <w:rPr>
          <w:rFonts w:ascii="Century Gothic" w:hAnsi="Century Gothic" w:cs="Calibri"/>
          <w:sz w:val="18"/>
          <w:szCs w:val="18"/>
        </w:rPr>
        <w:t xml:space="preserve"> – Quilter’s exchange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October 12,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November 9, 2017</w:t>
      </w:r>
    </w:p>
    <w:p w:rsidR="00AD42A2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December 14, 2017</w:t>
      </w:r>
    </w:p>
    <w:p w:rsidR="00AD42A2" w:rsidRPr="00D76F36" w:rsidRDefault="00AD42A2" w:rsidP="00AD42A2">
      <w:pPr>
        <w:rPr>
          <w:rFonts w:ascii="Century Gothic" w:hAnsi="Century Gothic" w:cs="Calibri"/>
          <w:sz w:val="18"/>
          <w:szCs w:val="18"/>
        </w:rPr>
      </w:pPr>
    </w:p>
    <w:p w:rsidR="00AD42A2" w:rsidRDefault="00AD42A2" w:rsidP="00AD42A2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sz w:val="20"/>
          <w:szCs w:val="20"/>
        </w:rPr>
        <w:t>Saturday Sews</w:t>
      </w:r>
    </w:p>
    <w:p w:rsidR="00AD42A2" w:rsidRDefault="00C02B9F" w:rsidP="00AD42A2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March </w:t>
      </w:r>
      <w:r w:rsidR="0029468D">
        <w:rPr>
          <w:rFonts w:ascii="Century Gothic" w:hAnsi="Century Gothic"/>
          <w:sz w:val="20"/>
          <w:szCs w:val="20"/>
        </w:rPr>
        <w:t>-  None.   Library not available</w:t>
      </w:r>
    </w:p>
    <w:p w:rsidR="00AD42A2" w:rsidRDefault="00C02B9F" w:rsidP="00C02B9F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jc w:val="both"/>
        <w:rPr>
          <w:rFonts w:ascii="Century Gothic" w:hAnsi="Century Gothic"/>
          <w:color w:val="000000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</w:rPr>
        <w:t xml:space="preserve">April 15 - </w:t>
      </w:r>
      <w:r w:rsidRPr="00C02B9F">
        <w:rPr>
          <w:rFonts w:ascii="Century Gothic" w:hAnsi="Century Gothic"/>
          <w:sz w:val="20"/>
          <w:szCs w:val="20"/>
        </w:rPr>
        <w:t>Franklin Library</w:t>
      </w:r>
      <w:r w:rsidR="004D5520">
        <w:rPr>
          <w:rFonts w:ascii="Century Gothic" w:hAnsi="Century Gothic"/>
          <w:sz w:val="20"/>
          <w:szCs w:val="20"/>
        </w:rPr>
        <w:t>. Fidget mats</w:t>
      </w:r>
    </w:p>
    <w:p w:rsidR="00C341C7" w:rsidRDefault="00C341C7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C341C7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Quilts of Valor.   No one is available to chair this event, so it was cancelled.  Regina will check with </w:t>
      </w:r>
      <w:r w:rsidR="00167E1B">
        <w:rPr>
          <w:rFonts w:ascii="Century Gothic" w:hAnsi="Century Gothic" w:cs="Helvetica"/>
          <w:color w:val="000000"/>
          <w:sz w:val="20"/>
          <w:szCs w:val="20"/>
        </w:rPr>
        <w:t>G</w:t>
      </w:r>
      <w:r>
        <w:rPr>
          <w:rFonts w:ascii="Century Gothic" w:hAnsi="Century Gothic" w:cs="Helvetica"/>
          <w:color w:val="000000"/>
          <w:sz w:val="20"/>
          <w:szCs w:val="20"/>
        </w:rPr>
        <w:t>inny to see if there is a semi made top.  If so, it will be presented to the Central Connection for their Veteran’s Breakfast as a possible raffle or give away.</w:t>
      </w:r>
    </w:p>
    <w:p w:rsidR="004D5520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4D5520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>The Central Connection is planning a quilt show in the fall and wants to know if we will participate.</w:t>
      </w:r>
    </w:p>
    <w:p w:rsidR="004D5520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D1141D" w:rsidRDefault="00D1141D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D1141D" w:rsidRDefault="00D1141D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4D5520" w:rsidRPr="00171004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A </w:t>
      </w:r>
      <w:r w:rsidRPr="004D5520">
        <w:rPr>
          <w:rFonts w:ascii="Century Gothic" w:hAnsi="Century Gothic" w:cs="Helvetica"/>
          <w:b/>
          <w:color w:val="000000"/>
          <w:sz w:val="20"/>
          <w:szCs w:val="20"/>
        </w:rPr>
        <w:t>paint chip challenge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was given out.   We are to use the 3 colors on our chip plus we can add one neutral.   It is to be shown at the August meeting.</w:t>
      </w:r>
    </w:p>
    <w:p w:rsidR="00AD42A2" w:rsidRDefault="00AD42A2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AD42A2" w:rsidRDefault="00AD42A2" w:rsidP="00AD42A2">
      <w:p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r>
        <w:rPr>
          <w:rFonts w:ascii="Century Gothic" w:hAnsi="Century Gothic" w:cs="Helvetica"/>
          <w:b/>
          <w:color w:val="000000"/>
          <w:sz w:val="18"/>
          <w:szCs w:val="18"/>
          <w:u w:val="single"/>
        </w:rPr>
        <w:t xml:space="preserve"> Quilt Shows</w:t>
      </w:r>
    </w:p>
    <w:p w:rsidR="00AD42A2" w:rsidRDefault="00AD42A2" w:rsidP="00AD42A2">
      <w:pPr>
        <w:rPr>
          <w:rFonts w:ascii="Century Gothic" w:hAnsi="Century Gothic" w:cs="Helvetica"/>
          <w:color w:val="000000"/>
          <w:sz w:val="18"/>
          <w:szCs w:val="18"/>
        </w:rPr>
      </w:pPr>
    </w:p>
    <w:p w:rsidR="00AD42A2" w:rsidRDefault="00AD42A2" w:rsidP="00AD42A2">
      <w:pPr>
        <w:rPr>
          <w:rFonts w:ascii="Century Gothic" w:hAnsi="Century Gothic" w:cs="Helvetica"/>
          <w:color w:val="000000"/>
          <w:sz w:val="18"/>
          <w:szCs w:val="18"/>
        </w:rPr>
      </w:pPr>
      <w:r w:rsidRPr="00086BE9">
        <w:rPr>
          <w:rFonts w:ascii="Century Gothic" w:hAnsi="Century Gothic" w:cs="Helvetica"/>
          <w:b/>
          <w:color w:val="000000"/>
          <w:sz w:val="18"/>
          <w:szCs w:val="18"/>
        </w:rPr>
        <w:t>February 4</w:t>
      </w:r>
      <w:r w:rsidR="00111EFD">
        <w:rPr>
          <w:rFonts w:ascii="Century Gothic" w:hAnsi="Century Gothic" w:cs="Helvetica"/>
          <w:b/>
          <w:color w:val="000000"/>
          <w:sz w:val="18"/>
          <w:szCs w:val="18"/>
        </w:rPr>
        <w:t xml:space="preserve"> </w:t>
      </w:r>
      <w:r w:rsidRPr="00086BE9">
        <w:rPr>
          <w:rFonts w:ascii="Century Gothic" w:hAnsi="Century Gothic" w:cs="Helvetica"/>
          <w:b/>
          <w:color w:val="000000"/>
          <w:sz w:val="18"/>
          <w:szCs w:val="18"/>
        </w:rPr>
        <w:t>– April 23, 2017</w:t>
      </w:r>
      <w:r>
        <w:rPr>
          <w:rFonts w:ascii="Century Gothic" w:hAnsi="Century Gothic" w:cs="Helvetica"/>
          <w:b/>
          <w:color w:val="000000"/>
          <w:sz w:val="18"/>
          <w:szCs w:val="18"/>
        </w:rPr>
        <w:t xml:space="preserve"> </w:t>
      </w:r>
      <w:r w:rsidR="00111EFD">
        <w:rPr>
          <w:rFonts w:ascii="Century Gothic" w:hAnsi="Century Gothic" w:cs="Helvetica"/>
          <w:color w:val="000000"/>
          <w:sz w:val="18"/>
          <w:szCs w:val="18"/>
        </w:rPr>
        <w:t xml:space="preserve"> Lancaster OH</w:t>
      </w:r>
    </w:p>
    <w:p w:rsidR="00AD42A2" w:rsidRDefault="00AD42A2" w:rsidP="00AD42A2">
      <w:pPr>
        <w:rPr>
          <w:rFonts w:ascii="Century Gothic" w:hAnsi="Century Gothic" w:cs="Helvetica"/>
          <w:color w:val="000000"/>
          <w:sz w:val="18"/>
          <w:szCs w:val="18"/>
        </w:rPr>
      </w:pPr>
      <w:r w:rsidRPr="00086BE9">
        <w:rPr>
          <w:rFonts w:ascii="Century Gothic" w:hAnsi="Century Gothic" w:cs="Helvetica"/>
          <w:color w:val="000000"/>
          <w:sz w:val="18"/>
          <w:szCs w:val="18"/>
        </w:rPr>
        <w:t xml:space="preserve">Circular </w:t>
      </w:r>
      <w:r w:rsidR="00111EFD" w:rsidRPr="00111EFD">
        <w:rPr>
          <w:rFonts w:ascii="Century Gothic" w:hAnsi="Century Gothic" w:cs="Helvetica"/>
          <w:color w:val="000000"/>
          <w:sz w:val="16"/>
          <w:szCs w:val="18"/>
        </w:rPr>
        <w:t xml:space="preserve">abstractions: bull’s eye quilts </w:t>
      </w:r>
    </w:p>
    <w:p w:rsidR="00AD42A2" w:rsidRDefault="00AD42A2" w:rsidP="00AD42A2">
      <w:pPr>
        <w:rPr>
          <w:rStyle w:val="Hyperlink"/>
          <w:rFonts w:ascii="Century Gothic" w:hAnsi="Century Gothic" w:cs="Helvetica"/>
          <w:sz w:val="18"/>
          <w:szCs w:val="18"/>
        </w:rPr>
      </w:pPr>
      <w:r w:rsidRPr="00086BE9">
        <w:rPr>
          <w:rFonts w:ascii="Century Gothic" w:hAnsi="Century Gothic" w:cs="Helvetica"/>
          <w:color w:val="000000"/>
          <w:sz w:val="18"/>
          <w:szCs w:val="18"/>
        </w:rPr>
        <w:t xml:space="preserve">145 E. Main St. | Lancaster, Ohio | 740-681-1423 | </w:t>
      </w:r>
      <w:hyperlink r:id="rId6" w:history="1">
        <w:r w:rsidRPr="004F6AAC">
          <w:rPr>
            <w:rStyle w:val="Hyperlink"/>
            <w:rFonts w:ascii="Century Gothic" w:hAnsi="Century Gothic" w:cs="Helvetica"/>
            <w:sz w:val="18"/>
            <w:szCs w:val="18"/>
          </w:rPr>
          <w:t>www.decartsohio.org</w:t>
        </w:r>
      </w:hyperlink>
    </w:p>
    <w:p w:rsidR="0010139F" w:rsidRDefault="0010139F" w:rsidP="00AD42A2">
      <w:pPr>
        <w:rPr>
          <w:rStyle w:val="Hyperlink"/>
          <w:rFonts w:ascii="Century Gothic" w:hAnsi="Century Gothic" w:cs="Helvetica"/>
          <w:sz w:val="18"/>
          <w:szCs w:val="18"/>
        </w:rPr>
      </w:pPr>
    </w:p>
    <w:p w:rsidR="0010139F" w:rsidRDefault="0010139F" w:rsidP="00AD42A2">
      <w:pP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</w:pPr>
      <w:r w:rsidRPr="0010139F">
        <w:rPr>
          <w:rStyle w:val="Hyperlink"/>
          <w:rFonts w:ascii="Century Gothic" w:hAnsi="Century Gothic" w:cs="Helvetica"/>
          <w:b/>
          <w:color w:val="auto"/>
          <w:sz w:val="18"/>
          <w:szCs w:val="18"/>
          <w:u w:val="none"/>
        </w:rPr>
        <w:t xml:space="preserve">Feb. 28-March 10. </w:t>
      </w:r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 xml:space="preserve">Peace Quilt exhibit. </w:t>
      </w:r>
      <w:proofErr w:type="spellStart"/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>Middfest</w:t>
      </w:r>
      <w:proofErr w:type="spellEnd"/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 xml:space="preserve">.  </w:t>
      </w:r>
      <w:proofErr w:type="spellStart"/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>Windamere</w:t>
      </w:r>
      <w:proofErr w:type="spellEnd"/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 xml:space="preserve"> Art </w:t>
      </w:r>
      <w:proofErr w:type="spellStart"/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>Galley</w:t>
      </w:r>
      <w:proofErr w:type="spellEnd"/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 xml:space="preserve">, 2 S. Main St. from 11-8. (513)422-7710. </w:t>
      </w:r>
      <w:hyperlink r:id="rId7" w:history="1">
        <w:r w:rsidRPr="00D44F8E">
          <w:rPr>
            <w:rStyle w:val="Hyperlink"/>
            <w:rFonts w:ascii="Century Gothic" w:hAnsi="Century Gothic" w:cs="Helvetica"/>
            <w:sz w:val="18"/>
            <w:szCs w:val="18"/>
          </w:rPr>
          <w:t>middfest@siscom.net</w:t>
        </w:r>
      </w:hyperlink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 xml:space="preserve"> .</w:t>
      </w:r>
    </w:p>
    <w:p w:rsidR="003141FE" w:rsidRDefault="003141FE" w:rsidP="00AD42A2">
      <w:pP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</w:pPr>
    </w:p>
    <w:p w:rsidR="003141FE" w:rsidRDefault="003141FE" w:rsidP="00AD42A2">
      <w:pP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</w:pPr>
      <w:r w:rsidRPr="003141FE">
        <w:rPr>
          <w:rStyle w:val="Hyperlink"/>
          <w:rFonts w:ascii="Century Gothic" w:hAnsi="Century Gothic" w:cs="Helvetica"/>
          <w:b/>
          <w:color w:val="auto"/>
          <w:sz w:val="18"/>
          <w:szCs w:val="18"/>
          <w:u w:val="none"/>
        </w:rPr>
        <w:t>Mar 31 – Apr 2</w:t>
      </w:r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>.  Rising Sun IN, History Museum. RisingSunQuiltFest.com</w:t>
      </w:r>
    </w:p>
    <w:p w:rsidR="003141FE" w:rsidRDefault="003141FE" w:rsidP="00AD42A2">
      <w:pP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</w:pPr>
    </w:p>
    <w:p w:rsidR="003141FE" w:rsidRDefault="003141FE" w:rsidP="00AD42A2">
      <w:pP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</w:pPr>
      <w:r w:rsidRPr="003141FE">
        <w:rPr>
          <w:rStyle w:val="Hyperlink"/>
          <w:rFonts w:ascii="Century Gothic" w:hAnsi="Century Gothic" w:cs="Helvetica"/>
          <w:b/>
          <w:color w:val="auto"/>
          <w:sz w:val="18"/>
          <w:szCs w:val="18"/>
          <w:u w:val="none"/>
        </w:rPr>
        <w:t>April 7-8</w:t>
      </w:r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>. Dayton OH,  Nutter Center. One Stop Shop Hop</w:t>
      </w:r>
    </w:p>
    <w:p w:rsidR="003141FE" w:rsidRDefault="003141FE" w:rsidP="00AD42A2">
      <w:pP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</w:pPr>
    </w:p>
    <w:p w:rsidR="003141FE" w:rsidRDefault="003141FE" w:rsidP="00AD42A2">
      <w:pP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</w:pPr>
      <w:r w:rsidRPr="003141FE">
        <w:rPr>
          <w:rStyle w:val="Hyperlink"/>
          <w:rFonts w:ascii="Century Gothic" w:hAnsi="Century Gothic" w:cs="Helvetica"/>
          <w:b/>
          <w:color w:val="auto"/>
          <w:sz w:val="18"/>
          <w:szCs w:val="18"/>
          <w:u w:val="none"/>
        </w:rPr>
        <w:t>Apr 21-22</w:t>
      </w:r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 xml:space="preserve">. Miamisburg OH, First Church of God. 446 </w:t>
      </w:r>
      <w:proofErr w:type="spellStart"/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>Heincke</w:t>
      </w:r>
      <w:proofErr w:type="spellEnd"/>
      <w:r>
        <w:rPr>
          <w:rStyle w:val="Hyperlink"/>
          <w:rFonts w:ascii="Century Gothic" w:hAnsi="Century Gothic" w:cs="Helvetica"/>
          <w:color w:val="auto"/>
          <w:sz w:val="18"/>
          <w:szCs w:val="18"/>
          <w:u w:val="none"/>
        </w:rPr>
        <w:t xml:space="preserve"> Rd.  </w:t>
      </w:r>
      <w:hyperlink r:id="rId8" w:history="1">
        <w:r w:rsidRPr="004F7596">
          <w:rPr>
            <w:rStyle w:val="Hyperlink"/>
            <w:rFonts w:ascii="Century Gothic" w:hAnsi="Century Gothic" w:cs="Helvetica"/>
            <w:sz w:val="18"/>
            <w:szCs w:val="18"/>
          </w:rPr>
          <w:t>MiamisburtQuiltShow@woh.rr.com</w:t>
        </w:r>
      </w:hyperlink>
    </w:p>
    <w:p w:rsidR="00AD42A2" w:rsidRPr="00A9624F" w:rsidRDefault="00AD42A2" w:rsidP="0010139F">
      <w:pPr>
        <w:pStyle w:val="PlainText"/>
        <w:rPr>
          <w:b/>
          <w:sz w:val="18"/>
          <w:szCs w:val="18"/>
        </w:rPr>
      </w:pPr>
    </w:p>
    <w:p w:rsidR="00DB48D4" w:rsidRPr="00DB48D4" w:rsidRDefault="00DB48D4" w:rsidP="00AD42A2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May 2-7 </w:t>
      </w:r>
      <w:proofErr w:type="spellStart"/>
      <w:r w:rsidRPr="00DB48D4">
        <w:rPr>
          <w:rFonts w:ascii="Century Gothic" w:hAnsi="Century Gothic"/>
          <w:sz w:val="18"/>
          <w:szCs w:val="18"/>
        </w:rPr>
        <w:t>Archbold</w:t>
      </w:r>
      <w:proofErr w:type="spellEnd"/>
      <w:r w:rsidRPr="00DB48D4">
        <w:rPr>
          <w:rFonts w:ascii="Century Gothic" w:hAnsi="Century Gothic"/>
          <w:sz w:val="18"/>
          <w:szCs w:val="18"/>
        </w:rPr>
        <w:t xml:space="preserve"> OH, Sauer Village.</w:t>
      </w:r>
      <w:r>
        <w:rPr>
          <w:rFonts w:ascii="Century Gothic" w:hAnsi="Century Gothic"/>
          <w:b/>
          <w:sz w:val="18"/>
          <w:szCs w:val="18"/>
        </w:rPr>
        <w:t xml:space="preserve">  </w:t>
      </w:r>
      <w:r w:rsidRPr="00DB48D4">
        <w:rPr>
          <w:rFonts w:ascii="Century Gothic" w:hAnsi="Century Gothic"/>
          <w:sz w:val="18"/>
          <w:szCs w:val="18"/>
        </w:rPr>
        <w:t>www.SauderVillage.org/QuiltShow</w:t>
      </w:r>
    </w:p>
    <w:p w:rsidR="00DB48D4" w:rsidRDefault="00DB48D4" w:rsidP="00AD42A2">
      <w:pPr>
        <w:rPr>
          <w:rFonts w:ascii="Century Gothic" w:hAnsi="Century Gothic"/>
          <w:b/>
          <w:sz w:val="18"/>
          <w:szCs w:val="18"/>
        </w:rPr>
      </w:pPr>
    </w:p>
    <w:p w:rsidR="00AD42A2" w:rsidRPr="00823768" w:rsidRDefault="00AD42A2" w:rsidP="00AD42A2">
      <w:pPr>
        <w:rPr>
          <w:rFonts w:ascii="Century Gothic" w:hAnsi="Century Gothic" w:cs="Helvetica"/>
          <w:color w:val="000000"/>
          <w:sz w:val="18"/>
          <w:szCs w:val="18"/>
        </w:rPr>
      </w:pPr>
      <w:r w:rsidRPr="00823768">
        <w:rPr>
          <w:rFonts w:ascii="Century Gothic" w:hAnsi="Century Gothic"/>
          <w:b/>
          <w:sz w:val="18"/>
          <w:szCs w:val="18"/>
        </w:rPr>
        <w:t>May 10-29, 2017</w:t>
      </w:r>
      <w:r w:rsidRPr="00823768">
        <w:rPr>
          <w:rFonts w:ascii="Century Gothic" w:hAnsi="Century Gothic"/>
          <w:sz w:val="18"/>
          <w:szCs w:val="18"/>
        </w:rPr>
        <w:t xml:space="preserve">  Wayne county quilt show 1 </w:t>
      </w:r>
      <w:proofErr w:type="spellStart"/>
      <w:r w:rsidRPr="00823768">
        <w:rPr>
          <w:rFonts w:ascii="Century Gothic" w:hAnsi="Century Gothic"/>
          <w:sz w:val="18"/>
          <w:szCs w:val="18"/>
        </w:rPr>
        <w:t>Raper</w:t>
      </w:r>
      <w:proofErr w:type="spellEnd"/>
      <w:r w:rsidRPr="00823768">
        <w:rPr>
          <w:rFonts w:ascii="Century Gothic" w:hAnsi="Century Gothic"/>
          <w:sz w:val="18"/>
          <w:szCs w:val="18"/>
        </w:rPr>
        <w:t xml:space="preserve"> Center, Wayne county fairgrounds, 881 Salisbury Rd north, Richmond, IN </w:t>
      </w:r>
      <w:hyperlink r:id="rId9" w:history="1">
        <w:r w:rsidRPr="00823768">
          <w:rPr>
            <w:rStyle w:val="Hyperlink"/>
            <w:rFonts w:ascii="Century Gothic" w:hAnsi="Century Gothic"/>
            <w:sz w:val="18"/>
            <w:szCs w:val="18"/>
          </w:rPr>
          <w:t>Craftevent@hotmail.com</w:t>
        </w:r>
      </w:hyperlink>
    </w:p>
    <w:p w:rsidR="00AD42A2" w:rsidRDefault="00AD42A2" w:rsidP="00AD42A2">
      <w:pPr>
        <w:pStyle w:val="PlainText"/>
        <w:rPr>
          <w:rFonts w:ascii="Century Gothic" w:hAnsi="Century Gothic"/>
          <w:sz w:val="18"/>
          <w:szCs w:val="18"/>
        </w:rPr>
      </w:pPr>
      <w:r w:rsidRPr="00823768">
        <w:rPr>
          <w:rFonts w:ascii="Century Gothic" w:hAnsi="Century Gothic"/>
          <w:sz w:val="18"/>
          <w:szCs w:val="18"/>
        </w:rPr>
        <w:t xml:space="preserve">Facebook </w:t>
      </w:r>
      <w:proofErr w:type="spellStart"/>
      <w:r w:rsidRPr="00823768">
        <w:rPr>
          <w:rFonts w:ascii="Century Gothic" w:hAnsi="Century Gothic"/>
          <w:sz w:val="18"/>
          <w:szCs w:val="18"/>
        </w:rPr>
        <w:t>WayneCoINQuiltshow</w:t>
      </w:r>
      <w:proofErr w:type="spellEnd"/>
    </w:p>
    <w:p w:rsidR="003141FE" w:rsidRDefault="003141FE" w:rsidP="00AD42A2">
      <w:pPr>
        <w:pStyle w:val="PlainText"/>
        <w:rPr>
          <w:rFonts w:ascii="Century Gothic" w:hAnsi="Century Gothic"/>
          <w:sz w:val="18"/>
          <w:szCs w:val="18"/>
        </w:rPr>
      </w:pPr>
    </w:p>
    <w:p w:rsidR="003141FE" w:rsidRDefault="003141FE" w:rsidP="003141FE">
      <w:pPr>
        <w:pStyle w:val="PlainText"/>
        <w:rPr>
          <w:rFonts w:ascii="Century Gothic" w:hAnsi="Century Gothic"/>
          <w:sz w:val="18"/>
          <w:szCs w:val="18"/>
        </w:rPr>
      </w:pPr>
      <w:r w:rsidRPr="003141FE">
        <w:rPr>
          <w:rFonts w:ascii="Century Gothic" w:hAnsi="Century Gothic"/>
          <w:b/>
          <w:sz w:val="18"/>
          <w:szCs w:val="18"/>
        </w:rPr>
        <w:t>May 11-12</w:t>
      </w:r>
      <w:r>
        <w:rPr>
          <w:rFonts w:ascii="Century Gothic" w:hAnsi="Century Gothic"/>
          <w:sz w:val="18"/>
          <w:szCs w:val="18"/>
        </w:rPr>
        <w:t xml:space="preserve"> Washington Court House. Southern State Community College.</w:t>
      </w:r>
    </w:p>
    <w:p w:rsidR="000F7573" w:rsidRDefault="000F7573" w:rsidP="00AD42A2">
      <w:pPr>
        <w:pStyle w:val="PlainText"/>
        <w:rPr>
          <w:rFonts w:ascii="Century Gothic" w:hAnsi="Century Gothic"/>
          <w:sz w:val="18"/>
          <w:szCs w:val="18"/>
        </w:rPr>
      </w:pPr>
    </w:p>
    <w:p w:rsidR="000F7573" w:rsidRPr="00823768" w:rsidRDefault="000F7573" w:rsidP="00AD42A2">
      <w:pPr>
        <w:pStyle w:val="PlainText"/>
        <w:rPr>
          <w:rFonts w:ascii="Century Gothic" w:hAnsi="Century Gothic"/>
          <w:sz w:val="18"/>
          <w:szCs w:val="18"/>
        </w:rPr>
      </w:pPr>
      <w:r w:rsidRPr="000F7573">
        <w:rPr>
          <w:rFonts w:ascii="Century Gothic" w:hAnsi="Century Gothic"/>
          <w:b/>
          <w:sz w:val="18"/>
          <w:szCs w:val="18"/>
        </w:rPr>
        <w:t>May 27-Sept 4</w:t>
      </w:r>
      <w:r>
        <w:rPr>
          <w:rFonts w:ascii="Century Gothic" w:hAnsi="Century Gothic"/>
          <w:sz w:val="18"/>
          <w:szCs w:val="18"/>
        </w:rPr>
        <w:t xml:space="preserve">. </w:t>
      </w:r>
      <w:proofErr w:type="spellStart"/>
      <w:r>
        <w:rPr>
          <w:rFonts w:ascii="Century Gothic" w:hAnsi="Century Gothic"/>
          <w:sz w:val="18"/>
          <w:szCs w:val="18"/>
        </w:rPr>
        <w:t>Athens,OH</w:t>
      </w:r>
      <w:proofErr w:type="spellEnd"/>
      <w:r>
        <w:rPr>
          <w:rFonts w:ascii="Century Gothic" w:hAnsi="Century Gothic"/>
          <w:sz w:val="18"/>
          <w:szCs w:val="18"/>
        </w:rPr>
        <w:t xml:space="preserve">.   Dairy Barn. </w:t>
      </w:r>
      <w:proofErr w:type="spellStart"/>
      <w:r>
        <w:rPr>
          <w:rFonts w:ascii="Century Gothic" w:hAnsi="Century Gothic"/>
          <w:sz w:val="18"/>
          <w:szCs w:val="18"/>
        </w:rPr>
        <w:t>Comtemporary</w:t>
      </w:r>
      <w:proofErr w:type="spellEnd"/>
      <w:r>
        <w:rPr>
          <w:rFonts w:ascii="Century Gothic" w:hAnsi="Century Gothic"/>
          <w:sz w:val="18"/>
          <w:szCs w:val="18"/>
        </w:rPr>
        <w:t xml:space="preserve"> Quits. </w:t>
      </w:r>
      <w:hyperlink r:id="rId10" w:history="1">
        <w:r w:rsidRPr="00AC1F3A">
          <w:rPr>
            <w:rStyle w:val="Hyperlink"/>
            <w:rFonts w:ascii="Century Gothic" w:hAnsi="Century Gothic"/>
            <w:sz w:val="18"/>
            <w:szCs w:val="18"/>
          </w:rPr>
          <w:t>www.dairybarn.org</w:t>
        </w:r>
      </w:hyperlink>
      <w:r>
        <w:rPr>
          <w:rFonts w:ascii="Century Gothic" w:hAnsi="Century Gothic"/>
          <w:sz w:val="18"/>
          <w:szCs w:val="18"/>
        </w:rPr>
        <w:t xml:space="preserve"> </w:t>
      </w:r>
    </w:p>
    <w:p w:rsidR="00AD42A2" w:rsidRPr="00823768" w:rsidRDefault="00AD42A2" w:rsidP="00AD42A2">
      <w:pPr>
        <w:pStyle w:val="PlainText"/>
        <w:rPr>
          <w:rFonts w:ascii="Century Gothic" w:hAnsi="Century Gothic"/>
          <w:sz w:val="18"/>
          <w:szCs w:val="18"/>
        </w:rPr>
      </w:pPr>
    </w:p>
    <w:p w:rsidR="00AD42A2" w:rsidRPr="00823768" w:rsidRDefault="00AD42A2" w:rsidP="00AD42A2">
      <w:pPr>
        <w:pStyle w:val="PlainText"/>
        <w:rPr>
          <w:rFonts w:ascii="Century Gothic" w:hAnsi="Century Gothic"/>
          <w:sz w:val="18"/>
          <w:szCs w:val="18"/>
        </w:rPr>
      </w:pPr>
      <w:r w:rsidRPr="00823768">
        <w:rPr>
          <w:rFonts w:ascii="Century Gothic" w:hAnsi="Century Gothic"/>
          <w:b/>
          <w:sz w:val="18"/>
          <w:szCs w:val="18"/>
        </w:rPr>
        <w:t>June 21-24, 2017</w:t>
      </w:r>
      <w:r w:rsidRPr="00823768">
        <w:rPr>
          <w:rFonts w:ascii="Century Gothic" w:hAnsi="Century Gothic"/>
          <w:sz w:val="18"/>
          <w:szCs w:val="18"/>
        </w:rPr>
        <w:t xml:space="preserve">   Shipshewana quilt fest</w:t>
      </w:r>
    </w:p>
    <w:p w:rsidR="00AD42A2" w:rsidRDefault="00993778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  <w:hyperlink r:id="rId11" w:history="1">
        <w:r w:rsidR="00AD42A2" w:rsidRPr="00823768">
          <w:rPr>
            <w:rStyle w:val="Hyperlink"/>
            <w:rFonts w:ascii="Century Gothic" w:hAnsi="Century Gothic"/>
            <w:sz w:val="18"/>
            <w:szCs w:val="18"/>
          </w:rPr>
          <w:t>Www.shipshewanaquiltfest.com</w:t>
        </w:r>
      </w:hyperlink>
    </w:p>
    <w:p w:rsidR="00A51750" w:rsidRDefault="00A51750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</w:p>
    <w:p w:rsidR="00A51750" w:rsidRPr="00A51750" w:rsidRDefault="00A51750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A51750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July 21-22, 2017</w:t>
      </w:r>
      <w:r w:rsidRPr="00A51750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Kaleidoscope of Quilts Show, Toledo Ohio  </w:t>
      </w:r>
    </w:p>
    <w:p w:rsidR="00F85C03" w:rsidRDefault="00F85C03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</w:p>
    <w:p w:rsidR="00F85C03" w:rsidRPr="00F85C03" w:rsidRDefault="00F85C03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F85C03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July 1-16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. Bob Evans Farm.  Rio Grande OH  800-994-3276</w:t>
      </w: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 8-9</w:t>
      </w:r>
      <w:r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, 2017</w:t>
      </w: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 xml:space="preserve"> </w:t>
      </w:r>
      <w:r w:rsidRPr="00322F65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Southeast Indiana Quilt Expo at Lawrenceburg Event Center</w:t>
      </w:r>
    </w:p>
    <w:p w:rsidR="003141FE" w:rsidRDefault="003141FE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3141FE" w:rsidRDefault="003141FE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3141FE" w:rsidRDefault="003141FE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3141FE" w:rsidRDefault="003141FE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141FE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Sept. 15-16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Columbus OH.  Ohio Village. I71 at exit 111. Sponsored by JoAnn.   Stellashows.com</w:t>
      </w: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 13-16</w:t>
      </w:r>
      <w:r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, 2017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AQS has added a second quilt show in Paducah, KY</w:t>
      </w:r>
    </w:p>
    <w:p w:rsidR="00AD42A2" w:rsidRPr="005702D3" w:rsidRDefault="00AD42A2" w:rsidP="00AD42A2">
      <w:pPr>
        <w:rPr>
          <w:rFonts w:ascii="Century Gothic" w:hAnsi="Century Gothic"/>
          <w:sz w:val="20"/>
          <w:szCs w:val="20"/>
        </w:rPr>
      </w:pPr>
    </w:p>
    <w:p w:rsidR="00AD42A2" w:rsidRDefault="00AD42A2" w:rsidP="00AD42A2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487C40">
        <w:rPr>
          <w:rFonts w:ascii="Century Gothic" w:hAnsi="Century Gothic"/>
          <w:color w:val="000000"/>
          <w:sz w:val="20"/>
          <w:szCs w:val="20"/>
        </w:rPr>
        <w:t>New location and date:  on 2</w:t>
      </w:r>
      <w:r w:rsidRPr="00487C40">
        <w:rPr>
          <w:rFonts w:ascii="Century Gothic" w:hAnsi="Century Gothic"/>
          <w:color w:val="000000"/>
          <w:sz w:val="20"/>
          <w:szCs w:val="20"/>
          <w:vertAlign w:val="superscript"/>
        </w:rPr>
        <w:t>nd</w:t>
      </w:r>
      <w:r w:rsidRPr="00487C40">
        <w:rPr>
          <w:rFonts w:ascii="Century Gothic" w:hAnsi="Century Gothic"/>
          <w:color w:val="000000"/>
          <w:sz w:val="20"/>
          <w:szCs w:val="20"/>
        </w:rPr>
        <w:t xml:space="preserve"> Thursday of the month will be at the Central Connection</w:t>
      </w:r>
    </w:p>
    <w:p w:rsidR="00AD42A2" w:rsidRDefault="00AD42A2" w:rsidP="00AD42A2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4D5520" w:rsidRDefault="004D5520" w:rsidP="004D5520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>Possible field trips – Regina Hobbs</w:t>
      </w:r>
    </w:p>
    <w:p w:rsidR="004D5520" w:rsidRDefault="004D5520" w:rsidP="004D5520">
      <w:pPr>
        <w:pStyle w:val="ListParagraph"/>
        <w:numPr>
          <w:ilvl w:val="0"/>
          <w:numId w:val="13"/>
        </w:num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>April 7-8 One stop shop hop</w:t>
      </w:r>
    </w:p>
    <w:p w:rsidR="004D5520" w:rsidRDefault="004D5520" w:rsidP="004D5520">
      <w:pPr>
        <w:pStyle w:val="ListParagraph"/>
        <w:numPr>
          <w:ilvl w:val="0"/>
          <w:numId w:val="13"/>
        </w:num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>Sept. 8-9 Lawrenceburg IN, Int’l Quilt Expo</w:t>
      </w:r>
    </w:p>
    <w:p w:rsidR="004D5520" w:rsidRPr="00C341C7" w:rsidRDefault="004D5520" w:rsidP="004D5520">
      <w:pPr>
        <w:pStyle w:val="ListParagraph"/>
        <w:numPr>
          <w:ilvl w:val="0"/>
          <w:numId w:val="13"/>
        </w:num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>April 2 – Lancaster show</w:t>
      </w:r>
    </w:p>
    <w:p w:rsidR="00330A36" w:rsidRDefault="00330A36" w:rsidP="00AD42A2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bookmarkEnd w:id="0"/>
    <w:p w:rsidR="002B79A1" w:rsidRPr="002E0314" w:rsidRDefault="002B79A1" w:rsidP="00AD42A2">
      <w:pPr>
        <w:rPr>
          <w:rFonts w:ascii="Century Gothic" w:hAnsi="Century Gothic"/>
          <w:sz w:val="20"/>
          <w:szCs w:val="20"/>
        </w:rPr>
      </w:pPr>
    </w:p>
    <w:sectPr w:rsidR="002B79A1" w:rsidRPr="002E0314" w:rsidSect="00AD42A2">
      <w:type w:val="continuous"/>
      <w:pgSz w:w="12240" w:h="15840"/>
      <w:pgMar w:top="1440" w:right="225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altName w:val="MV Boli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10CF3"/>
    <w:multiLevelType w:val="hybridMultilevel"/>
    <w:tmpl w:val="C0B0C076"/>
    <w:lvl w:ilvl="0" w:tplc="1E88C28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8"/>
  </w:num>
  <w:num w:numId="5">
    <w:abstractNumId w:val="12"/>
  </w:num>
  <w:num w:numId="6">
    <w:abstractNumId w:val="0"/>
  </w:num>
  <w:num w:numId="7">
    <w:abstractNumId w:val="2"/>
  </w:num>
  <w:num w:numId="8">
    <w:abstractNumId w:val="4"/>
  </w:num>
  <w:num w:numId="9">
    <w:abstractNumId w:val="5"/>
  </w:num>
  <w:num w:numId="10">
    <w:abstractNumId w:val="11"/>
  </w:num>
  <w:num w:numId="11">
    <w:abstractNumId w:val="3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7C"/>
    <w:rsid w:val="00000960"/>
    <w:rsid w:val="00004808"/>
    <w:rsid w:val="00027435"/>
    <w:rsid w:val="00041C7A"/>
    <w:rsid w:val="00045416"/>
    <w:rsid w:val="0005255F"/>
    <w:rsid w:val="00054741"/>
    <w:rsid w:val="00057544"/>
    <w:rsid w:val="00071B26"/>
    <w:rsid w:val="00082DF2"/>
    <w:rsid w:val="00093857"/>
    <w:rsid w:val="0009449B"/>
    <w:rsid w:val="000A54D9"/>
    <w:rsid w:val="000B3436"/>
    <w:rsid w:val="000B3B0B"/>
    <w:rsid w:val="000B5CBF"/>
    <w:rsid w:val="000B7766"/>
    <w:rsid w:val="000C5530"/>
    <w:rsid w:val="000C7683"/>
    <w:rsid w:val="000D0BCE"/>
    <w:rsid w:val="000D21D9"/>
    <w:rsid w:val="000D304A"/>
    <w:rsid w:val="000D4EEE"/>
    <w:rsid w:val="000D7A12"/>
    <w:rsid w:val="000F7573"/>
    <w:rsid w:val="0010139F"/>
    <w:rsid w:val="0010427A"/>
    <w:rsid w:val="00111EFD"/>
    <w:rsid w:val="00121590"/>
    <w:rsid w:val="00122F00"/>
    <w:rsid w:val="001253E9"/>
    <w:rsid w:val="0013569C"/>
    <w:rsid w:val="001365C0"/>
    <w:rsid w:val="001466C8"/>
    <w:rsid w:val="00146773"/>
    <w:rsid w:val="00155E1F"/>
    <w:rsid w:val="00167E1B"/>
    <w:rsid w:val="00171004"/>
    <w:rsid w:val="0017315C"/>
    <w:rsid w:val="00183A16"/>
    <w:rsid w:val="0018690E"/>
    <w:rsid w:val="00197EA6"/>
    <w:rsid w:val="001A08B6"/>
    <w:rsid w:val="001A1B37"/>
    <w:rsid w:val="001A400B"/>
    <w:rsid w:val="001A565C"/>
    <w:rsid w:val="001A7E45"/>
    <w:rsid w:val="001C2C7D"/>
    <w:rsid w:val="001D1A4C"/>
    <w:rsid w:val="001D7ACE"/>
    <w:rsid w:val="001F394C"/>
    <w:rsid w:val="001F459E"/>
    <w:rsid w:val="001F5E4D"/>
    <w:rsid w:val="001F6419"/>
    <w:rsid w:val="0021460E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71459"/>
    <w:rsid w:val="00271F04"/>
    <w:rsid w:val="00274A16"/>
    <w:rsid w:val="0028064C"/>
    <w:rsid w:val="002862A1"/>
    <w:rsid w:val="002875D5"/>
    <w:rsid w:val="00290C95"/>
    <w:rsid w:val="0029468D"/>
    <w:rsid w:val="002975D5"/>
    <w:rsid w:val="002A372B"/>
    <w:rsid w:val="002B79A1"/>
    <w:rsid w:val="002B7A6A"/>
    <w:rsid w:val="002D0FD5"/>
    <w:rsid w:val="002D437F"/>
    <w:rsid w:val="002D65CE"/>
    <w:rsid w:val="002E0314"/>
    <w:rsid w:val="003023D2"/>
    <w:rsid w:val="003141FE"/>
    <w:rsid w:val="003230F5"/>
    <w:rsid w:val="00324D1F"/>
    <w:rsid w:val="00330A36"/>
    <w:rsid w:val="00332931"/>
    <w:rsid w:val="0034182B"/>
    <w:rsid w:val="00343AC7"/>
    <w:rsid w:val="00345398"/>
    <w:rsid w:val="0036741F"/>
    <w:rsid w:val="00373547"/>
    <w:rsid w:val="00373E1A"/>
    <w:rsid w:val="00377CF4"/>
    <w:rsid w:val="0038471C"/>
    <w:rsid w:val="003A1E79"/>
    <w:rsid w:val="003A1FE8"/>
    <w:rsid w:val="003A5BE9"/>
    <w:rsid w:val="003C3DE0"/>
    <w:rsid w:val="003C79E2"/>
    <w:rsid w:val="003E2973"/>
    <w:rsid w:val="00401FA1"/>
    <w:rsid w:val="00410B3C"/>
    <w:rsid w:val="0042159A"/>
    <w:rsid w:val="004226D7"/>
    <w:rsid w:val="00423CA6"/>
    <w:rsid w:val="00431352"/>
    <w:rsid w:val="00434152"/>
    <w:rsid w:val="004453B9"/>
    <w:rsid w:val="004532B0"/>
    <w:rsid w:val="004556F4"/>
    <w:rsid w:val="004562E1"/>
    <w:rsid w:val="00457034"/>
    <w:rsid w:val="00464522"/>
    <w:rsid w:val="004678FB"/>
    <w:rsid w:val="00474F1E"/>
    <w:rsid w:val="0049460F"/>
    <w:rsid w:val="004A2DF1"/>
    <w:rsid w:val="004A4013"/>
    <w:rsid w:val="004A7BDE"/>
    <w:rsid w:val="004B2E00"/>
    <w:rsid w:val="004B4DE0"/>
    <w:rsid w:val="004B6079"/>
    <w:rsid w:val="004B73A2"/>
    <w:rsid w:val="004C09D5"/>
    <w:rsid w:val="004D31B8"/>
    <w:rsid w:val="004D4B30"/>
    <w:rsid w:val="004D5520"/>
    <w:rsid w:val="005042BA"/>
    <w:rsid w:val="00506262"/>
    <w:rsid w:val="005101E6"/>
    <w:rsid w:val="005213AA"/>
    <w:rsid w:val="0053154F"/>
    <w:rsid w:val="00532F8A"/>
    <w:rsid w:val="005411DF"/>
    <w:rsid w:val="00553147"/>
    <w:rsid w:val="00553594"/>
    <w:rsid w:val="005619E0"/>
    <w:rsid w:val="00563CE0"/>
    <w:rsid w:val="00570FB1"/>
    <w:rsid w:val="00576771"/>
    <w:rsid w:val="00581721"/>
    <w:rsid w:val="00583AB1"/>
    <w:rsid w:val="00595079"/>
    <w:rsid w:val="005B42DB"/>
    <w:rsid w:val="005C3CEA"/>
    <w:rsid w:val="005E1602"/>
    <w:rsid w:val="005E2971"/>
    <w:rsid w:val="005E766B"/>
    <w:rsid w:val="005F42AD"/>
    <w:rsid w:val="005F7A63"/>
    <w:rsid w:val="00603E8C"/>
    <w:rsid w:val="00606461"/>
    <w:rsid w:val="00614429"/>
    <w:rsid w:val="00616D2C"/>
    <w:rsid w:val="006226E6"/>
    <w:rsid w:val="006302DE"/>
    <w:rsid w:val="00636CDF"/>
    <w:rsid w:val="006433E0"/>
    <w:rsid w:val="006525D7"/>
    <w:rsid w:val="00652BD0"/>
    <w:rsid w:val="006530C0"/>
    <w:rsid w:val="00655B19"/>
    <w:rsid w:val="006640A1"/>
    <w:rsid w:val="00671CF7"/>
    <w:rsid w:val="006737C0"/>
    <w:rsid w:val="0068474B"/>
    <w:rsid w:val="00687B27"/>
    <w:rsid w:val="00693328"/>
    <w:rsid w:val="00694F7B"/>
    <w:rsid w:val="006A68D6"/>
    <w:rsid w:val="006A69A5"/>
    <w:rsid w:val="006B3AFC"/>
    <w:rsid w:val="006C6295"/>
    <w:rsid w:val="006C7B04"/>
    <w:rsid w:val="006D5524"/>
    <w:rsid w:val="006F1B76"/>
    <w:rsid w:val="007024D3"/>
    <w:rsid w:val="00704E5C"/>
    <w:rsid w:val="007128ED"/>
    <w:rsid w:val="00716533"/>
    <w:rsid w:val="00725741"/>
    <w:rsid w:val="00726394"/>
    <w:rsid w:val="007404A4"/>
    <w:rsid w:val="00742116"/>
    <w:rsid w:val="00743A65"/>
    <w:rsid w:val="00746801"/>
    <w:rsid w:val="00753677"/>
    <w:rsid w:val="00763D30"/>
    <w:rsid w:val="007706EE"/>
    <w:rsid w:val="00770FD9"/>
    <w:rsid w:val="0077714A"/>
    <w:rsid w:val="00787AA1"/>
    <w:rsid w:val="00796188"/>
    <w:rsid w:val="007A3E6B"/>
    <w:rsid w:val="007B4493"/>
    <w:rsid w:val="007B698F"/>
    <w:rsid w:val="007C40A2"/>
    <w:rsid w:val="007C5D4C"/>
    <w:rsid w:val="007D086C"/>
    <w:rsid w:val="007E050C"/>
    <w:rsid w:val="007E2CD9"/>
    <w:rsid w:val="007F35A3"/>
    <w:rsid w:val="007F3839"/>
    <w:rsid w:val="008049C9"/>
    <w:rsid w:val="00827F49"/>
    <w:rsid w:val="0083128C"/>
    <w:rsid w:val="008325D4"/>
    <w:rsid w:val="0083509A"/>
    <w:rsid w:val="00840A9F"/>
    <w:rsid w:val="00846145"/>
    <w:rsid w:val="008465A6"/>
    <w:rsid w:val="008566DF"/>
    <w:rsid w:val="008571DE"/>
    <w:rsid w:val="00865A27"/>
    <w:rsid w:val="008741B6"/>
    <w:rsid w:val="00875326"/>
    <w:rsid w:val="008842FA"/>
    <w:rsid w:val="00885097"/>
    <w:rsid w:val="008C226B"/>
    <w:rsid w:val="008D311D"/>
    <w:rsid w:val="008D3B8B"/>
    <w:rsid w:val="008D4C05"/>
    <w:rsid w:val="008E57E0"/>
    <w:rsid w:val="008E5BB3"/>
    <w:rsid w:val="008E7434"/>
    <w:rsid w:val="009052AB"/>
    <w:rsid w:val="00927216"/>
    <w:rsid w:val="00936F55"/>
    <w:rsid w:val="00937BF8"/>
    <w:rsid w:val="0094176D"/>
    <w:rsid w:val="00941DC9"/>
    <w:rsid w:val="00950E3E"/>
    <w:rsid w:val="009609E7"/>
    <w:rsid w:val="009654AC"/>
    <w:rsid w:val="00973459"/>
    <w:rsid w:val="009801CC"/>
    <w:rsid w:val="00981638"/>
    <w:rsid w:val="009821DA"/>
    <w:rsid w:val="009910E6"/>
    <w:rsid w:val="00993778"/>
    <w:rsid w:val="0099476B"/>
    <w:rsid w:val="00996820"/>
    <w:rsid w:val="00996892"/>
    <w:rsid w:val="009B50EE"/>
    <w:rsid w:val="009D17C3"/>
    <w:rsid w:val="009E5807"/>
    <w:rsid w:val="009F0990"/>
    <w:rsid w:val="009F16BD"/>
    <w:rsid w:val="009F3D5E"/>
    <w:rsid w:val="00A02829"/>
    <w:rsid w:val="00A06DD9"/>
    <w:rsid w:val="00A0779B"/>
    <w:rsid w:val="00A11FCD"/>
    <w:rsid w:val="00A12F74"/>
    <w:rsid w:val="00A1677B"/>
    <w:rsid w:val="00A47F86"/>
    <w:rsid w:val="00A51750"/>
    <w:rsid w:val="00A550B7"/>
    <w:rsid w:val="00A57B0F"/>
    <w:rsid w:val="00A720F5"/>
    <w:rsid w:val="00A74203"/>
    <w:rsid w:val="00A747E1"/>
    <w:rsid w:val="00A7548A"/>
    <w:rsid w:val="00A77A49"/>
    <w:rsid w:val="00A843CF"/>
    <w:rsid w:val="00A862D0"/>
    <w:rsid w:val="00A865EC"/>
    <w:rsid w:val="00A865F6"/>
    <w:rsid w:val="00A90D12"/>
    <w:rsid w:val="00A95AF2"/>
    <w:rsid w:val="00A97F7D"/>
    <w:rsid w:val="00AA4702"/>
    <w:rsid w:val="00AB1AF1"/>
    <w:rsid w:val="00AC1252"/>
    <w:rsid w:val="00AD13DF"/>
    <w:rsid w:val="00AD1D5B"/>
    <w:rsid w:val="00AD42A2"/>
    <w:rsid w:val="00AD498E"/>
    <w:rsid w:val="00AF2F4B"/>
    <w:rsid w:val="00AF50BF"/>
    <w:rsid w:val="00B02357"/>
    <w:rsid w:val="00B261FC"/>
    <w:rsid w:val="00B30263"/>
    <w:rsid w:val="00B3259D"/>
    <w:rsid w:val="00B45ACE"/>
    <w:rsid w:val="00B46272"/>
    <w:rsid w:val="00B46B9E"/>
    <w:rsid w:val="00B50E24"/>
    <w:rsid w:val="00B51EBC"/>
    <w:rsid w:val="00B67E59"/>
    <w:rsid w:val="00B70F8D"/>
    <w:rsid w:val="00B82C9B"/>
    <w:rsid w:val="00B848A0"/>
    <w:rsid w:val="00B848FB"/>
    <w:rsid w:val="00B86FAB"/>
    <w:rsid w:val="00BA3469"/>
    <w:rsid w:val="00BA6F1D"/>
    <w:rsid w:val="00BD2302"/>
    <w:rsid w:val="00BD7A7F"/>
    <w:rsid w:val="00BE5B7C"/>
    <w:rsid w:val="00BE6B82"/>
    <w:rsid w:val="00BF4300"/>
    <w:rsid w:val="00C012E6"/>
    <w:rsid w:val="00C02B9F"/>
    <w:rsid w:val="00C03E9B"/>
    <w:rsid w:val="00C3040A"/>
    <w:rsid w:val="00C341C7"/>
    <w:rsid w:val="00C35909"/>
    <w:rsid w:val="00C36758"/>
    <w:rsid w:val="00C37048"/>
    <w:rsid w:val="00C42928"/>
    <w:rsid w:val="00C50B39"/>
    <w:rsid w:val="00C54804"/>
    <w:rsid w:val="00C557D0"/>
    <w:rsid w:val="00C65050"/>
    <w:rsid w:val="00C66533"/>
    <w:rsid w:val="00C667DA"/>
    <w:rsid w:val="00C70224"/>
    <w:rsid w:val="00C71661"/>
    <w:rsid w:val="00C75689"/>
    <w:rsid w:val="00C8119B"/>
    <w:rsid w:val="00C87F14"/>
    <w:rsid w:val="00CA3DC2"/>
    <w:rsid w:val="00CA71F7"/>
    <w:rsid w:val="00CA75E3"/>
    <w:rsid w:val="00CB1AD5"/>
    <w:rsid w:val="00CC0DDB"/>
    <w:rsid w:val="00CC4D72"/>
    <w:rsid w:val="00CD48F9"/>
    <w:rsid w:val="00CE02AE"/>
    <w:rsid w:val="00CE5AE9"/>
    <w:rsid w:val="00CF0B64"/>
    <w:rsid w:val="00D1141D"/>
    <w:rsid w:val="00D134A1"/>
    <w:rsid w:val="00D13ADA"/>
    <w:rsid w:val="00D20243"/>
    <w:rsid w:val="00D22F6B"/>
    <w:rsid w:val="00D40E24"/>
    <w:rsid w:val="00D50114"/>
    <w:rsid w:val="00D528DC"/>
    <w:rsid w:val="00D5390C"/>
    <w:rsid w:val="00D64275"/>
    <w:rsid w:val="00D7475B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48D4"/>
    <w:rsid w:val="00DB6153"/>
    <w:rsid w:val="00DC1890"/>
    <w:rsid w:val="00DC3D16"/>
    <w:rsid w:val="00DC7AC3"/>
    <w:rsid w:val="00DD50CD"/>
    <w:rsid w:val="00DD7B76"/>
    <w:rsid w:val="00DE7CFA"/>
    <w:rsid w:val="00DF107A"/>
    <w:rsid w:val="00DF1D7F"/>
    <w:rsid w:val="00DF392D"/>
    <w:rsid w:val="00E010BF"/>
    <w:rsid w:val="00E05394"/>
    <w:rsid w:val="00E141F4"/>
    <w:rsid w:val="00E37430"/>
    <w:rsid w:val="00E41CDB"/>
    <w:rsid w:val="00E563A4"/>
    <w:rsid w:val="00E70D9D"/>
    <w:rsid w:val="00E710D6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D0D65"/>
    <w:rsid w:val="00ED306D"/>
    <w:rsid w:val="00ED3466"/>
    <w:rsid w:val="00ED6BA7"/>
    <w:rsid w:val="00EE5CF9"/>
    <w:rsid w:val="00F04763"/>
    <w:rsid w:val="00F05C2E"/>
    <w:rsid w:val="00F30827"/>
    <w:rsid w:val="00F31F52"/>
    <w:rsid w:val="00F4547C"/>
    <w:rsid w:val="00F465C5"/>
    <w:rsid w:val="00F47E7A"/>
    <w:rsid w:val="00F51BBB"/>
    <w:rsid w:val="00F7270C"/>
    <w:rsid w:val="00F85C03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B6CED"/>
    <w:rsid w:val="00FB75D8"/>
    <w:rsid w:val="00FC65F0"/>
    <w:rsid w:val="00FD0A60"/>
    <w:rsid w:val="00FD0D86"/>
    <w:rsid w:val="00FD0E1D"/>
    <w:rsid w:val="00FD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7269D35-3ED9-4211-AD46-066106F8F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semiHidden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misburtQuiltShow@woh.r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middfest@siscom.ne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ecartsohio.org" TargetMode="External"/><Relationship Id="rId11" Type="http://schemas.openxmlformats.org/officeDocument/2006/relationships/hyperlink" Target="http://Www.shipshewanaquiltfest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airybarn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raftevent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3AB4D-C89B-46B2-AF56-06548FB69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2</cp:revision>
  <cp:lastPrinted>2015-07-08T13:07:00Z</cp:lastPrinted>
  <dcterms:created xsi:type="dcterms:W3CDTF">2017-03-06T19:35:00Z</dcterms:created>
  <dcterms:modified xsi:type="dcterms:W3CDTF">2017-03-06T19:35:00Z</dcterms:modified>
</cp:coreProperties>
</file>