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C11E83" w14:textId="538ACE33" w:rsidR="00623C75" w:rsidRPr="00B36A4F" w:rsidRDefault="00623C75">
      <w:pPr>
        <w:rPr>
          <w:rFonts w:ascii="Century Gothic" w:hAnsi="Century Gothic"/>
        </w:rPr>
      </w:pPr>
      <w:bookmarkStart w:id="0" w:name="_GoBack"/>
      <w:r w:rsidRPr="00B36A4F">
        <w:rPr>
          <w:rFonts w:ascii="Century Gothic" w:hAnsi="Century Gothic"/>
          <w:b/>
        </w:rPr>
        <w:t>Lining fabric</w:t>
      </w:r>
      <w:r w:rsidR="000F77B8" w:rsidRPr="00B36A4F">
        <w:rPr>
          <w:rFonts w:ascii="Century Gothic" w:hAnsi="Century Gothic"/>
          <w:b/>
        </w:rPr>
        <w:t>:</w:t>
      </w:r>
      <w:r w:rsidRPr="00B36A4F">
        <w:rPr>
          <w:rFonts w:ascii="Century Gothic" w:hAnsi="Century Gothic"/>
        </w:rPr>
        <w:t xml:space="preserve"> </w:t>
      </w:r>
      <w:r w:rsidR="000F77B8" w:rsidRPr="00B36A4F">
        <w:rPr>
          <w:rFonts w:ascii="Century Gothic" w:hAnsi="Century Gothic"/>
        </w:rPr>
        <w:t>A</w:t>
      </w:r>
      <w:r w:rsidRPr="00B36A4F">
        <w:rPr>
          <w:rFonts w:ascii="Century Gothic" w:hAnsi="Century Gothic"/>
        </w:rPr>
        <w:t>pproximately 9” by 16. You can make this a little bigger or smaller depending upon your desired use.</w:t>
      </w:r>
      <w:r w:rsidR="000F77B8" w:rsidRPr="00B36A4F">
        <w:rPr>
          <w:rFonts w:ascii="Century Gothic" w:hAnsi="Century Gothic"/>
        </w:rPr>
        <w:t xml:space="preserve"> I used a solid that blended with the colors of my flowers. </w:t>
      </w:r>
    </w:p>
    <w:p w14:paraId="08119BB9" w14:textId="58BF8FAF" w:rsidR="00623C75" w:rsidRPr="00B36A4F" w:rsidRDefault="00623C75">
      <w:pPr>
        <w:rPr>
          <w:rFonts w:ascii="Century Gothic" w:hAnsi="Century Gothic"/>
        </w:rPr>
      </w:pPr>
      <w:r w:rsidRPr="00B36A4F">
        <w:rPr>
          <w:rFonts w:ascii="Century Gothic" w:hAnsi="Century Gothic"/>
          <w:b/>
        </w:rPr>
        <w:t>Batting</w:t>
      </w:r>
      <w:r w:rsidR="000F77B8" w:rsidRPr="00B36A4F">
        <w:rPr>
          <w:rFonts w:ascii="Century Gothic" w:hAnsi="Century Gothic"/>
          <w:b/>
        </w:rPr>
        <w:t>:</w:t>
      </w:r>
      <w:r w:rsidR="000F77B8" w:rsidRPr="00B36A4F">
        <w:rPr>
          <w:rFonts w:ascii="Century Gothic" w:hAnsi="Century Gothic"/>
        </w:rPr>
        <w:t xml:space="preserve"> Needs to be</w:t>
      </w:r>
      <w:r w:rsidRPr="00B36A4F">
        <w:rPr>
          <w:rFonts w:ascii="Century Gothic" w:hAnsi="Century Gothic"/>
        </w:rPr>
        <w:t xml:space="preserve"> the same size as your lining. I used a polyester batting</w:t>
      </w:r>
      <w:r w:rsidR="000F77B8" w:rsidRPr="00B36A4F">
        <w:rPr>
          <w:rFonts w:ascii="Century Gothic" w:hAnsi="Century Gothic"/>
        </w:rPr>
        <w:t xml:space="preserve"> that was left over from another project that was similar in size to warm and wonderful</w:t>
      </w:r>
      <w:r w:rsidRPr="00B36A4F">
        <w:rPr>
          <w:rFonts w:ascii="Century Gothic" w:hAnsi="Century Gothic"/>
        </w:rPr>
        <w:t>, but a cotton one would work too.</w:t>
      </w:r>
    </w:p>
    <w:p w14:paraId="6F64A0B9" w14:textId="2DA08C40" w:rsidR="00623C75" w:rsidRPr="00B36A4F" w:rsidRDefault="00623C75">
      <w:pPr>
        <w:rPr>
          <w:rFonts w:ascii="Century Gothic" w:hAnsi="Century Gothic"/>
        </w:rPr>
      </w:pPr>
      <w:r w:rsidRPr="00B36A4F">
        <w:rPr>
          <w:rFonts w:ascii="Century Gothic" w:hAnsi="Century Gothic"/>
        </w:rPr>
        <w:t xml:space="preserve">If you are wanting to use a textured edge (the </w:t>
      </w:r>
      <w:r w:rsidR="000F77B8" w:rsidRPr="00B36A4F">
        <w:rPr>
          <w:rFonts w:ascii="Century Gothic" w:hAnsi="Century Gothic"/>
        </w:rPr>
        <w:t>shape of a flower for the edge of the pouch flap</w:t>
      </w:r>
      <w:r w:rsidRPr="00B36A4F">
        <w:rPr>
          <w:rFonts w:ascii="Century Gothic" w:hAnsi="Century Gothic"/>
        </w:rPr>
        <w:t>) you will want a big flower with smooth lines. Thin petals like a spider chrysanthemum would not be a good choice if the pedals are spread apart.</w:t>
      </w:r>
    </w:p>
    <w:p w14:paraId="0883601A" w14:textId="2CDD7283" w:rsidR="000F77B8" w:rsidRPr="00B36A4F" w:rsidRDefault="00B36A4F">
      <w:pPr>
        <w:rPr>
          <w:rFonts w:ascii="Century Gothic" w:hAnsi="Century Gothic"/>
        </w:rPr>
      </w:pPr>
      <w:r w:rsidRPr="00B36A4F">
        <w:rPr>
          <w:rFonts w:ascii="Century Gothic" w:hAnsi="Century Gothic"/>
          <w:b/>
        </w:rPr>
        <w:t>C</w:t>
      </w:r>
      <w:r w:rsidR="00623C75" w:rsidRPr="00B36A4F">
        <w:rPr>
          <w:rFonts w:ascii="Century Gothic" w:hAnsi="Century Gothic"/>
          <w:b/>
        </w:rPr>
        <w:t xml:space="preserve">ut </w:t>
      </w:r>
      <w:r w:rsidR="00B4422B" w:rsidRPr="00B36A4F">
        <w:rPr>
          <w:rFonts w:ascii="Century Gothic" w:hAnsi="Century Gothic"/>
          <w:b/>
        </w:rPr>
        <w:t>flowers. *</w:t>
      </w:r>
      <w:r w:rsidR="00623C75" w:rsidRPr="00B36A4F">
        <w:rPr>
          <w:rFonts w:ascii="Century Gothic" w:hAnsi="Century Gothic"/>
        </w:rPr>
        <w:t xml:space="preserve"> </w:t>
      </w:r>
      <w:r w:rsidR="000F77B8" w:rsidRPr="00B36A4F">
        <w:rPr>
          <w:rFonts w:ascii="Century Gothic" w:hAnsi="Century Gothic"/>
        </w:rPr>
        <w:t xml:space="preserve"> Not only will you want to use flowers, </w:t>
      </w:r>
      <w:r w:rsidR="00B4422B" w:rsidRPr="00B36A4F">
        <w:rPr>
          <w:rFonts w:ascii="Century Gothic" w:hAnsi="Century Gothic"/>
        </w:rPr>
        <w:t xml:space="preserve">but also </w:t>
      </w:r>
      <w:r w:rsidR="000F77B8" w:rsidRPr="00B36A4F">
        <w:rPr>
          <w:rFonts w:ascii="Century Gothic" w:hAnsi="Century Gothic"/>
        </w:rPr>
        <w:t xml:space="preserve">using leaves will add a pleasing addition to your flower garden on the front. </w:t>
      </w:r>
      <w:r w:rsidR="00623C75" w:rsidRPr="00B36A4F">
        <w:rPr>
          <w:rFonts w:ascii="Century Gothic" w:hAnsi="Century Gothic"/>
        </w:rPr>
        <w:t>How many</w:t>
      </w:r>
      <w:r w:rsidR="000F77B8" w:rsidRPr="00B36A4F">
        <w:rPr>
          <w:rFonts w:ascii="Century Gothic" w:hAnsi="Century Gothic"/>
        </w:rPr>
        <w:t xml:space="preserve"> flowers and leaves</w:t>
      </w:r>
      <w:r w:rsidR="00623C75" w:rsidRPr="00B36A4F">
        <w:rPr>
          <w:rFonts w:ascii="Century Gothic" w:hAnsi="Century Gothic"/>
        </w:rPr>
        <w:t xml:space="preserve"> will depend upon the size </w:t>
      </w:r>
      <w:r w:rsidR="000F77B8" w:rsidRPr="00B36A4F">
        <w:rPr>
          <w:rFonts w:ascii="Century Gothic" w:hAnsi="Century Gothic"/>
        </w:rPr>
        <w:t xml:space="preserve">of the flowers </w:t>
      </w:r>
      <w:r>
        <w:rPr>
          <w:rFonts w:ascii="Century Gothic" w:hAnsi="Century Gothic"/>
        </w:rPr>
        <w:t xml:space="preserve">and leaves </w:t>
      </w:r>
      <w:r w:rsidR="00623C75" w:rsidRPr="00B36A4F">
        <w:rPr>
          <w:rFonts w:ascii="Century Gothic" w:hAnsi="Century Gothic"/>
        </w:rPr>
        <w:t xml:space="preserve">you are working with. The flowers will overlap and the best way to see if you are close </w:t>
      </w:r>
      <w:r w:rsidR="000F77B8" w:rsidRPr="00B36A4F">
        <w:rPr>
          <w:rFonts w:ascii="Century Gothic" w:hAnsi="Century Gothic"/>
        </w:rPr>
        <w:t xml:space="preserve">to having enough </w:t>
      </w:r>
      <w:r w:rsidR="00623C75" w:rsidRPr="00B36A4F">
        <w:rPr>
          <w:rFonts w:ascii="Century Gothic" w:hAnsi="Century Gothic"/>
        </w:rPr>
        <w:t>would be to draw a shape the size pouch with which you are using</w:t>
      </w:r>
      <w:r w:rsidR="000F77B8" w:rsidRPr="00B36A4F">
        <w:rPr>
          <w:rFonts w:ascii="Century Gothic" w:hAnsi="Century Gothic"/>
        </w:rPr>
        <w:t xml:space="preserve"> and lay out the flowers</w:t>
      </w:r>
      <w:r w:rsidR="00623C75" w:rsidRPr="00B36A4F">
        <w:rPr>
          <w:rFonts w:ascii="Century Gothic" w:hAnsi="Century Gothic"/>
        </w:rPr>
        <w:t>. Even after I lay out my flowers I keep some extra</w:t>
      </w:r>
      <w:r w:rsidR="000F77B8" w:rsidRPr="00B36A4F">
        <w:rPr>
          <w:rFonts w:ascii="Century Gothic" w:hAnsi="Century Gothic"/>
        </w:rPr>
        <w:t xml:space="preserve"> ones</w:t>
      </w:r>
      <w:r w:rsidR="00623C75" w:rsidRPr="00B36A4F">
        <w:rPr>
          <w:rFonts w:ascii="Century Gothic" w:hAnsi="Century Gothic"/>
        </w:rPr>
        <w:t xml:space="preserve"> to fill in as I am sewing. </w:t>
      </w:r>
      <w:r w:rsidR="000F77B8" w:rsidRPr="00B36A4F">
        <w:rPr>
          <w:rFonts w:ascii="Century Gothic" w:hAnsi="Century Gothic"/>
        </w:rPr>
        <w:t xml:space="preserve">They always seen to shift. I cut out small flowers and leaves to </w:t>
      </w:r>
      <w:r w:rsidR="000B4266" w:rsidRPr="00B36A4F">
        <w:rPr>
          <w:rFonts w:ascii="Century Gothic" w:hAnsi="Century Gothic"/>
        </w:rPr>
        <w:t>cover</w:t>
      </w:r>
      <w:r w:rsidR="000F77B8" w:rsidRPr="00B36A4F">
        <w:rPr>
          <w:rFonts w:ascii="Century Gothic" w:hAnsi="Century Gothic"/>
        </w:rPr>
        <w:t xml:space="preserve"> any batting that might appear as you are</w:t>
      </w:r>
      <w:r w:rsidR="00B4422B" w:rsidRPr="00B36A4F">
        <w:rPr>
          <w:rFonts w:ascii="Century Gothic" w:hAnsi="Century Gothic"/>
        </w:rPr>
        <w:t xml:space="preserve"> sewing. </w:t>
      </w:r>
      <w:r w:rsidR="00623C75" w:rsidRPr="00B36A4F">
        <w:rPr>
          <w:rFonts w:ascii="Century Gothic" w:hAnsi="Century Gothic"/>
        </w:rPr>
        <w:t xml:space="preserve">By doing a test run with placement you can see if you like the contrast you have with your flowers. </w:t>
      </w:r>
      <w:r w:rsidR="000B4266" w:rsidRPr="00B36A4F">
        <w:rPr>
          <w:rFonts w:ascii="Century Gothic" w:hAnsi="Century Gothic"/>
        </w:rPr>
        <w:t>No need to try and keep the flowers/leaves in place</w:t>
      </w:r>
      <w:r>
        <w:rPr>
          <w:rFonts w:ascii="Century Gothic" w:hAnsi="Century Gothic"/>
        </w:rPr>
        <w:t xml:space="preserve"> with your test run</w:t>
      </w:r>
      <w:r w:rsidR="000B4266" w:rsidRPr="00B36A4F">
        <w:rPr>
          <w:rFonts w:ascii="Century Gothic" w:hAnsi="Century Gothic"/>
        </w:rPr>
        <w:t xml:space="preserve">. It doesn’t take long to place </w:t>
      </w:r>
      <w:r w:rsidRPr="00B36A4F">
        <w:rPr>
          <w:rFonts w:ascii="Century Gothic" w:hAnsi="Century Gothic"/>
        </w:rPr>
        <w:t>them,</w:t>
      </w:r>
      <w:r w:rsidR="000B4266" w:rsidRPr="00B36A4F">
        <w:rPr>
          <w:rFonts w:ascii="Century Gothic" w:hAnsi="Century Gothic"/>
        </w:rPr>
        <w:t xml:space="preserve"> and you might want to add in some flowers your friends share with you. </w:t>
      </w:r>
      <w:r w:rsidR="000B4266" w:rsidRPr="00264AB1">
        <w:rPr>
          <w:rFonts w:ascii="Century Gothic" w:hAnsi="Century Gothic"/>
          <w:b/>
        </w:rPr>
        <w:t>**</w:t>
      </w:r>
    </w:p>
    <w:p w14:paraId="045746AF" w14:textId="262FC7C5" w:rsidR="00B4422B" w:rsidRPr="00B36A4F" w:rsidRDefault="00B4422B">
      <w:pPr>
        <w:rPr>
          <w:rFonts w:ascii="Century Gothic" w:hAnsi="Century Gothic"/>
        </w:rPr>
      </w:pPr>
      <w:r w:rsidRPr="00B36A4F">
        <w:rPr>
          <w:rFonts w:ascii="Century Gothic" w:hAnsi="Century Gothic"/>
        </w:rPr>
        <w:t>A fun addition can be to add small insects to your collage. I have some I will bring, but you might want to use some that work well with your colors.</w:t>
      </w:r>
    </w:p>
    <w:p w14:paraId="120F9594" w14:textId="3F1AC7F4" w:rsidR="00B4422B" w:rsidRPr="00B36A4F" w:rsidRDefault="00B4422B">
      <w:pPr>
        <w:rPr>
          <w:rFonts w:ascii="Century Gothic" w:hAnsi="Century Gothic"/>
        </w:rPr>
      </w:pPr>
      <w:r w:rsidRPr="00B36A4F">
        <w:rPr>
          <w:rFonts w:ascii="Century Gothic" w:hAnsi="Century Gothic"/>
        </w:rPr>
        <w:t>I cut my flowers close to the edge of the blossom. If you are using flowers from different</w:t>
      </w:r>
      <w:r w:rsidR="000B4266" w:rsidRPr="00B36A4F">
        <w:rPr>
          <w:rFonts w:ascii="Century Gothic" w:hAnsi="Century Gothic"/>
        </w:rPr>
        <w:t xml:space="preserve"> color</w:t>
      </w:r>
      <w:r w:rsidRPr="00B36A4F">
        <w:rPr>
          <w:rFonts w:ascii="Century Gothic" w:hAnsi="Century Gothic"/>
        </w:rPr>
        <w:t xml:space="preserve"> backgrounds this is one way to unify your work. </w:t>
      </w:r>
    </w:p>
    <w:p w14:paraId="055E62AF" w14:textId="0B282088" w:rsidR="00B4422B" w:rsidRPr="00B36A4F" w:rsidRDefault="00B4422B">
      <w:pPr>
        <w:rPr>
          <w:rFonts w:ascii="Century Gothic" w:hAnsi="Century Gothic"/>
        </w:rPr>
      </w:pPr>
      <w:r w:rsidRPr="00B36A4F">
        <w:rPr>
          <w:rFonts w:ascii="Century Gothic" w:hAnsi="Century Gothic"/>
          <w:b/>
        </w:rPr>
        <w:t>Thread</w:t>
      </w:r>
      <w:r w:rsidR="00B36A4F">
        <w:rPr>
          <w:rFonts w:ascii="Century Gothic" w:hAnsi="Century Gothic"/>
          <w:b/>
        </w:rPr>
        <w:t>:</w:t>
      </w:r>
      <w:r w:rsidRPr="00B36A4F">
        <w:rPr>
          <w:rFonts w:ascii="Century Gothic" w:hAnsi="Century Gothic"/>
          <w:b/>
        </w:rPr>
        <w:t xml:space="preserve"> </w:t>
      </w:r>
      <w:r w:rsidRPr="00B36A4F">
        <w:rPr>
          <w:rFonts w:ascii="Century Gothic" w:hAnsi="Century Gothic"/>
        </w:rPr>
        <w:t>I used invisible thread for one stage of sewing and then matched colors with my blossoms. I believe I used about five matching colors. I used one green for all the leaves, one pink for all the pink flowers, same for blue, yellow flowers. I used grey for the few flowers that weren’t the other colors.</w:t>
      </w:r>
      <w:r w:rsidR="000B4266" w:rsidRPr="00B36A4F">
        <w:rPr>
          <w:rFonts w:ascii="Century Gothic" w:hAnsi="Century Gothic"/>
        </w:rPr>
        <w:t xml:space="preserve"> I used quite a lot of thread making this pouch. For the main color I used two or three bobbins.</w:t>
      </w:r>
    </w:p>
    <w:p w14:paraId="2B4EE23F" w14:textId="3B44CFF4" w:rsidR="00B4422B" w:rsidRPr="00B36A4F" w:rsidRDefault="00B4422B">
      <w:pPr>
        <w:rPr>
          <w:rFonts w:ascii="Century Gothic" w:hAnsi="Century Gothic"/>
        </w:rPr>
      </w:pPr>
      <w:r w:rsidRPr="00B36A4F">
        <w:rPr>
          <w:rFonts w:ascii="Century Gothic" w:hAnsi="Century Gothic"/>
          <w:b/>
        </w:rPr>
        <w:t>Closures</w:t>
      </w:r>
      <w:r w:rsidRPr="00B36A4F">
        <w:rPr>
          <w:rFonts w:ascii="Century Gothic" w:hAnsi="Century Gothic"/>
        </w:rPr>
        <w:t xml:space="preserve">: I used </w:t>
      </w:r>
      <w:r w:rsidR="00B36A4F">
        <w:rPr>
          <w:rFonts w:ascii="Century Gothic" w:hAnsi="Century Gothic"/>
        </w:rPr>
        <w:t xml:space="preserve">about 4-5 “of 1” wide </w:t>
      </w:r>
      <w:r w:rsidRPr="00B36A4F">
        <w:rPr>
          <w:rFonts w:ascii="Century Gothic" w:hAnsi="Century Gothic"/>
        </w:rPr>
        <w:t xml:space="preserve">Velcro, but you can use buttons, frogs, or </w:t>
      </w:r>
      <w:r w:rsidR="000B4266" w:rsidRPr="00B36A4F">
        <w:rPr>
          <w:rFonts w:ascii="Century Gothic" w:hAnsi="Century Gothic"/>
        </w:rPr>
        <w:t>a large snap or hook and eye. Think about how you might want to use this project to determine the best closure.</w:t>
      </w:r>
    </w:p>
    <w:p w14:paraId="1CA8D6E2" w14:textId="00E86522" w:rsidR="000B4266" w:rsidRPr="00B36A4F" w:rsidRDefault="00B36A4F">
      <w:pPr>
        <w:rPr>
          <w:rFonts w:ascii="Century Gothic" w:hAnsi="Century Gothic"/>
        </w:rPr>
      </w:pPr>
      <w:r w:rsidRPr="00B36A4F">
        <w:rPr>
          <w:rFonts w:ascii="Century Gothic" w:hAnsi="Century Gothic"/>
          <w:b/>
        </w:rPr>
        <w:t>Machine F</w:t>
      </w:r>
      <w:r>
        <w:rPr>
          <w:rFonts w:ascii="Century Gothic" w:hAnsi="Century Gothic"/>
          <w:b/>
        </w:rPr>
        <w:t>oo</w:t>
      </w:r>
      <w:r w:rsidRPr="00B36A4F">
        <w:rPr>
          <w:rFonts w:ascii="Century Gothic" w:hAnsi="Century Gothic"/>
          <w:b/>
        </w:rPr>
        <w:t>t:</w:t>
      </w:r>
      <w:r>
        <w:rPr>
          <w:rFonts w:ascii="Century Gothic" w:hAnsi="Century Gothic"/>
        </w:rPr>
        <w:t xml:space="preserve"> </w:t>
      </w:r>
      <w:r w:rsidR="000B4266" w:rsidRPr="00B36A4F">
        <w:rPr>
          <w:rFonts w:ascii="Century Gothic" w:hAnsi="Century Gothic"/>
        </w:rPr>
        <w:t xml:space="preserve">You will be doing free motion quilting stitching so bring along either your free motion foot, hopping foot or darning foot. They will all accomplish the same task. </w:t>
      </w:r>
    </w:p>
    <w:p w14:paraId="141586E6" w14:textId="7D76F841" w:rsidR="000B4266" w:rsidRPr="00B36A4F" w:rsidRDefault="000B4266">
      <w:pPr>
        <w:rPr>
          <w:rFonts w:ascii="Century Gothic" w:hAnsi="Century Gothic"/>
        </w:rPr>
      </w:pPr>
      <w:r w:rsidRPr="00B36A4F">
        <w:rPr>
          <w:rFonts w:ascii="Century Gothic" w:hAnsi="Century Gothic"/>
        </w:rPr>
        <w:t xml:space="preserve">Know how to lower your feed dogs on your machine. If your machine doesn’t lower the feed </w:t>
      </w:r>
      <w:proofErr w:type="gramStart"/>
      <w:r w:rsidRPr="00B36A4F">
        <w:rPr>
          <w:rFonts w:ascii="Century Gothic" w:hAnsi="Century Gothic"/>
        </w:rPr>
        <w:t>dogs</w:t>
      </w:r>
      <w:proofErr w:type="gramEnd"/>
      <w:r w:rsidRPr="00B36A4F">
        <w:rPr>
          <w:rFonts w:ascii="Century Gothic" w:hAnsi="Century Gothic"/>
        </w:rPr>
        <w:t xml:space="preserve"> we’ll cover them up with an index cards.</w:t>
      </w:r>
    </w:p>
    <w:p w14:paraId="79D56C55" w14:textId="5C4FBEE4" w:rsidR="000B4266" w:rsidRPr="00B36A4F" w:rsidRDefault="000B4266">
      <w:pPr>
        <w:rPr>
          <w:rFonts w:ascii="Century Gothic" w:hAnsi="Century Gothic"/>
        </w:rPr>
      </w:pPr>
      <w:r w:rsidRPr="00B36A4F">
        <w:rPr>
          <w:rFonts w:ascii="Century Gothic" w:hAnsi="Century Gothic"/>
        </w:rPr>
        <w:t>Some people like to wear gloves when they are free motion quilting. If you want some be sure to bring them with you.</w:t>
      </w:r>
    </w:p>
    <w:p w14:paraId="1D68C0D9" w14:textId="56BB0532" w:rsidR="00B4422B" w:rsidRPr="00B36A4F" w:rsidRDefault="00B4422B">
      <w:pPr>
        <w:rPr>
          <w:rFonts w:ascii="Century Gothic" w:hAnsi="Century Gothic"/>
        </w:rPr>
      </w:pPr>
    </w:p>
    <w:p w14:paraId="5FC32A20" w14:textId="6170613E" w:rsidR="00B4422B" w:rsidRPr="00B36A4F" w:rsidRDefault="00B4422B">
      <w:pPr>
        <w:rPr>
          <w:rFonts w:ascii="Century Gothic" w:hAnsi="Century Gothic"/>
        </w:rPr>
      </w:pPr>
      <w:r w:rsidRPr="00264AB1">
        <w:rPr>
          <w:rFonts w:ascii="Century Gothic" w:hAnsi="Century Gothic"/>
          <w:b/>
        </w:rPr>
        <w:t>*</w:t>
      </w:r>
      <w:r w:rsidRPr="00B36A4F">
        <w:rPr>
          <w:rFonts w:ascii="Century Gothic" w:hAnsi="Century Gothic"/>
        </w:rPr>
        <w:t xml:space="preserve">This is a good way to use up scraps of fabric that have flowers and leaves. </w:t>
      </w:r>
    </w:p>
    <w:p w14:paraId="096C68B7" w14:textId="77777777" w:rsidR="000B4266" w:rsidRPr="00B36A4F" w:rsidRDefault="000B4266" w:rsidP="000B4266">
      <w:pPr>
        <w:rPr>
          <w:rFonts w:ascii="Century Gothic" w:hAnsi="Century Gothic"/>
        </w:rPr>
      </w:pPr>
      <w:r w:rsidRPr="00264AB1">
        <w:rPr>
          <w:rFonts w:ascii="Century Gothic" w:hAnsi="Century Gothic"/>
          <w:b/>
        </w:rPr>
        <w:t>**</w:t>
      </w:r>
      <w:r w:rsidRPr="00B36A4F">
        <w:rPr>
          <w:rFonts w:ascii="Century Gothic" w:hAnsi="Century Gothic"/>
        </w:rPr>
        <w:t xml:space="preserve"> </w:t>
      </w:r>
      <w:r w:rsidRPr="00B36A4F">
        <w:rPr>
          <w:rFonts w:ascii="Century Gothic" w:hAnsi="Century Gothic"/>
        </w:rPr>
        <w:t xml:space="preserve">Bring along any extra flowers you might have to exchange with your classmates. </w:t>
      </w:r>
    </w:p>
    <w:bookmarkEnd w:id="0"/>
    <w:p w14:paraId="2F4F7AC4" w14:textId="407FFF28" w:rsidR="000B4266" w:rsidRPr="00B36A4F" w:rsidRDefault="000B4266">
      <w:pPr>
        <w:rPr>
          <w:rFonts w:ascii="Century Gothic" w:hAnsi="Century Gothic"/>
        </w:rPr>
      </w:pPr>
    </w:p>
    <w:sectPr w:rsidR="000B4266" w:rsidRPr="00B36A4F" w:rsidSect="00B36A4F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11A8AE" w14:textId="77777777" w:rsidR="00D711ED" w:rsidRDefault="00D711ED" w:rsidP="000B4266">
      <w:pPr>
        <w:spacing w:after="0" w:line="240" w:lineRule="auto"/>
      </w:pPr>
      <w:r>
        <w:separator/>
      </w:r>
    </w:p>
  </w:endnote>
  <w:endnote w:type="continuationSeparator" w:id="0">
    <w:p w14:paraId="6EB226ED" w14:textId="77777777" w:rsidR="00D711ED" w:rsidRDefault="00D711ED" w:rsidP="000B4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F9F7F8" w14:textId="77777777" w:rsidR="00D711ED" w:rsidRDefault="00D711ED" w:rsidP="000B4266">
      <w:pPr>
        <w:spacing w:after="0" w:line="240" w:lineRule="auto"/>
      </w:pPr>
      <w:r>
        <w:separator/>
      </w:r>
    </w:p>
  </w:footnote>
  <w:footnote w:type="continuationSeparator" w:id="0">
    <w:p w14:paraId="548A9908" w14:textId="77777777" w:rsidR="00D711ED" w:rsidRDefault="00D711ED" w:rsidP="000B4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5D6CE" w14:textId="63C37B24" w:rsidR="000B4266" w:rsidRPr="00B36A4F" w:rsidRDefault="00B36A4F" w:rsidP="00B36A4F">
    <w:pPr>
      <w:ind w:left="1440" w:firstLine="720"/>
      <w:rPr>
        <w:rFonts w:ascii="Century Gothic" w:hAnsi="Century Gothic"/>
        <w:sz w:val="28"/>
        <w:szCs w:val="28"/>
      </w:rPr>
    </w:pPr>
    <w:r>
      <w:rPr>
        <w:rFonts w:ascii="Century Gothic" w:hAnsi="Century Gothic"/>
        <w:sz w:val="28"/>
        <w:szCs w:val="28"/>
      </w:rPr>
      <w:t xml:space="preserve">         </w:t>
    </w:r>
    <w:r w:rsidRPr="00B36A4F">
      <w:rPr>
        <w:rFonts w:ascii="Century Gothic" w:hAnsi="Century Gothic"/>
        <w:sz w:val="28"/>
        <w:szCs w:val="28"/>
      </w:rPr>
      <w:t>Flower Pouch Class supplies</w:t>
    </w:r>
    <w:r w:rsidRPr="00B36A4F">
      <w:rPr>
        <w:rFonts w:ascii="Century Gothic" w:hAnsi="Century Gothic"/>
        <w:noProof/>
        <w:color w:val="000000"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A82537" wp14:editId="78A87017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79846A12" id="Rectangle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MlmpwIAALc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" filled="f" strokecolor="#747070 [1614]" strokeweight="1.25pt"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C75"/>
    <w:rsid w:val="000B4266"/>
    <w:rsid w:val="000F77B8"/>
    <w:rsid w:val="00264AB1"/>
    <w:rsid w:val="00623C75"/>
    <w:rsid w:val="00B36A4F"/>
    <w:rsid w:val="00B4422B"/>
    <w:rsid w:val="00C57232"/>
    <w:rsid w:val="00D711ED"/>
    <w:rsid w:val="00F70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AEE33"/>
  <w15:chartTrackingRefBased/>
  <w15:docId w15:val="{4AE6DDC4-D0EC-4114-A3D8-30F7C998B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266"/>
  </w:style>
  <w:style w:type="paragraph" w:styleId="Footer">
    <w:name w:val="footer"/>
    <w:basedOn w:val="Normal"/>
    <w:link w:val="FooterChar"/>
    <w:uiPriority w:val="99"/>
    <w:unhideWhenUsed/>
    <w:rsid w:val="000B4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2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 Dean</dc:creator>
  <cp:keywords/>
  <dc:description/>
  <cp:lastModifiedBy>Cindy Dean</cp:lastModifiedBy>
  <cp:revision>1</cp:revision>
  <dcterms:created xsi:type="dcterms:W3CDTF">2018-01-31T01:28:00Z</dcterms:created>
  <dcterms:modified xsi:type="dcterms:W3CDTF">2018-01-31T02:28:00Z</dcterms:modified>
</cp:coreProperties>
</file>